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078" w:rsidRDefault="00676078" w:rsidP="00676078">
      <w:pPr>
        <w:spacing w:line="240" w:lineRule="auto"/>
        <w:jc w:val="right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Załącznik nr </w:t>
      </w:r>
      <w:r>
        <w:rPr>
          <w:rFonts w:ascii="Arial Narrow" w:hAnsi="Arial Narrow" w:cstheme="minorHAnsi"/>
        </w:rPr>
        <w:t>4</w:t>
      </w:r>
      <w:r>
        <w:rPr>
          <w:rFonts w:ascii="Arial Narrow" w:hAnsi="Arial Narrow" w:cstheme="minorHAnsi"/>
        </w:rPr>
        <w:t xml:space="preserve"> do zapytania ofertowego</w:t>
      </w:r>
    </w:p>
    <w:p w:rsidR="00676078" w:rsidRDefault="00676078" w:rsidP="00676078">
      <w:pPr>
        <w:spacing w:line="240" w:lineRule="auto"/>
        <w:jc w:val="center"/>
        <w:rPr>
          <w:rFonts w:ascii="Arial Narrow" w:hAnsi="Arial Narrow" w:cstheme="minorHAnsi"/>
          <w:b/>
        </w:rPr>
      </w:pPr>
    </w:p>
    <w:p w:rsidR="00676078" w:rsidRDefault="00676078" w:rsidP="00676078">
      <w:pPr>
        <w:spacing w:line="240" w:lineRule="auto"/>
        <w:jc w:val="center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b/>
        </w:rPr>
        <w:t>Oświadczenie</w:t>
      </w:r>
    </w:p>
    <w:p w:rsidR="00676078" w:rsidRDefault="00676078" w:rsidP="00676078">
      <w:pPr>
        <w:spacing w:line="240" w:lineRule="auto"/>
        <w:jc w:val="right"/>
        <w:rPr>
          <w:rFonts w:ascii="Arial Narrow" w:hAnsi="Arial Narrow" w:cstheme="minorHAnsi"/>
        </w:rPr>
      </w:pPr>
      <w:bookmarkStart w:id="0" w:name="_GoBack"/>
      <w:bookmarkEnd w:id="0"/>
      <w:r>
        <w:rPr>
          <w:rFonts w:ascii="Arial Narrow" w:hAnsi="Arial Narrow" w:cstheme="minorHAnsi"/>
          <w:b/>
        </w:rPr>
        <w:t>Wykonawca:</w:t>
      </w:r>
    </w:p>
    <w:p w:rsidR="00676078" w:rsidRDefault="00676078" w:rsidP="00676078">
      <w:pPr>
        <w:spacing w:line="240" w:lineRule="auto"/>
        <w:jc w:val="right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........................................................</w:t>
      </w:r>
    </w:p>
    <w:p w:rsidR="00676078" w:rsidRDefault="00676078" w:rsidP="00676078">
      <w:pPr>
        <w:spacing w:line="240" w:lineRule="auto"/>
        <w:jc w:val="right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........................................................</w:t>
      </w:r>
    </w:p>
    <w:p w:rsidR="00676078" w:rsidRDefault="00676078" w:rsidP="00676078">
      <w:pPr>
        <w:spacing w:line="240" w:lineRule="auto"/>
        <w:jc w:val="right"/>
        <w:rPr>
          <w:rFonts w:ascii="Arial Narrow" w:hAnsi="Arial Narrow" w:cstheme="minorHAnsi"/>
          <w:vertAlign w:val="subscript"/>
        </w:rPr>
      </w:pPr>
      <w:r>
        <w:rPr>
          <w:rFonts w:ascii="Arial Narrow" w:hAnsi="Arial Narrow" w:cstheme="minorHAnsi"/>
        </w:rPr>
        <w:t>.......................................................</w:t>
      </w:r>
    </w:p>
    <w:p w:rsidR="00676078" w:rsidRDefault="00676078" w:rsidP="00676078">
      <w:pPr>
        <w:spacing w:line="240" w:lineRule="auto"/>
        <w:jc w:val="right"/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  <w:vertAlign w:val="subscript"/>
        </w:rPr>
        <w:t>(pełna nazwa/firma, adres, adres e-mail)</w:t>
      </w:r>
    </w:p>
    <w:p w:rsidR="00676078" w:rsidRDefault="00676078" w:rsidP="00676078">
      <w:pPr>
        <w:pStyle w:val="Tekstkomentarza1"/>
        <w:spacing w:after="0" w:line="240" w:lineRule="atLeast"/>
        <w:rPr>
          <w:rFonts w:ascii="Arial Narrow" w:hAnsi="Arial Narrow" w:cstheme="minorHAnsi"/>
          <w:b/>
          <w:color w:val="auto"/>
          <w:sz w:val="22"/>
          <w:szCs w:val="22"/>
        </w:rPr>
      </w:pPr>
    </w:p>
    <w:p w:rsidR="00676078" w:rsidRDefault="00676078" w:rsidP="00676078">
      <w:pPr>
        <w:pStyle w:val="Tekstkomentarza1"/>
        <w:spacing w:after="0" w:line="240" w:lineRule="atLeast"/>
        <w:rPr>
          <w:rFonts w:ascii="Arial Narrow" w:hAnsi="Arial Narrow" w:cstheme="minorHAnsi"/>
          <w:b/>
          <w:color w:val="auto"/>
          <w:sz w:val="22"/>
          <w:szCs w:val="22"/>
        </w:rPr>
      </w:pPr>
      <w:r>
        <w:rPr>
          <w:rFonts w:ascii="Arial Narrow" w:hAnsi="Arial Narrow" w:cstheme="minorHAnsi"/>
          <w:b/>
          <w:color w:val="auto"/>
          <w:sz w:val="22"/>
          <w:szCs w:val="22"/>
        </w:rPr>
        <w:t>Oświadczam(y), że:</w:t>
      </w:r>
    </w:p>
    <w:p w:rsidR="00676078" w:rsidRDefault="00676078" w:rsidP="00676078">
      <w:pPr>
        <w:pStyle w:val="Tekstkomentarza1"/>
        <w:spacing w:after="0" w:line="240" w:lineRule="atLeast"/>
        <w:rPr>
          <w:rFonts w:ascii="Arial Narrow" w:hAnsi="Arial Narrow" w:cstheme="minorHAnsi"/>
          <w:b/>
          <w:color w:val="auto"/>
          <w:sz w:val="22"/>
          <w:szCs w:val="22"/>
        </w:rPr>
      </w:pPr>
    </w:p>
    <w:p w:rsidR="00676078" w:rsidRDefault="00676078" w:rsidP="00676078">
      <w:pPr>
        <w:spacing w:after="0"/>
        <w:jc w:val="both"/>
        <w:rPr>
          <w:rFonts w:ascii="Arial Narrow" w:hAnsi="Arial Narrow" w:cstheme="minorHAnsi"/>
          <w:b/>
        </w:rPr>
      </w:pPr>
      <w:r>
        <w:rPr>
          <w:rFonts w:ascii="Arial Narrow" w:eastAsia="Times New Roman" w:hAnsi="Arial Narrow" w:cstheme="minorHAnsi"/>
          <w:b/>
          <w:kern w:val="2"/>
        </w:rPr>
        <w:t xml:space="preserve">1. </w:t>
      </w:r>
      <w:r>
        <w:rPr>
          <w:rStyle w:val="Pogrubienie"/>
          <w:rFonts w:ascii="Arial Narrow" w:hAnsi="Arial Narrow" w:cstheme="minorHAnsi"/>
          <w:b/>
          <w:bCs/>
        </w:rPr>
        <w:t xml:space="preserve">spełniam wymagania określone w art. </w:t>
      </w:r>
      <w:r>
        <w:rPr>
          <w:rStyle w:val="Hipercze"/>
          <w:rFonts w:ascii="Arial Narrow" w:hAnsi="Arial Narrow" w:cstheme="minorHAnsi"/>
          <w:b/>
          <w:color w:val="000000" w:themeColor="text1"/>
        </w:rPr>
        <w:t>28, 29, 30, 32, 33</w:t>
      </w:r>
      <w:r>
        <w:rPr>
          <w:rStyle w:val="Pogrubienie"/>
          <w:rFonts w:ascii="Arial Narrow" w:hAnsi="Arial Narrow" w:cstheme="minorHAnsi"/>
          <w:b/>
          <w:bCs/>
          <w:color w:val="000000" w:themeColor="text1"/>
        </w:rPr>
        <w:t xml:space="preserve"> </w:t>
      </w:r>
      <w:r>
        <w:rPr>
          <w:rStyle w:val="Pogrubienie"/>
          <w:rFonts w:ascii="Arial Narrow" w:hAnsi="Arial Narrow" w:cstheme="minorHAnsi"/>
          <w:b/>
          <w:bCs/>
        </w:rPr>
        <w:t xml:space="preserve">Rozporządzenia Parlamentu Europejskiego i Rady (UE) 2016/679 z dnia </w:t>
      </w:r>
      <w:r>
        <w:rPr>
          <w:rStyle w:val="object"/>
          <w:rFonts w:ascii="Arial Narrow" w:hAnsi="Arial Narrow" w:cstheme="minorHAnsi"/>
          <w:b/>
          <w:bCs/>
        </w:rPr>
        <w:t>27 kwietnia 2016</w:t>
      </w:r>
      <w:r>
        <w:rPr>
          <w:rStyle w:val="Pogrubienie"/>
          <w:rFonts w:ascii="Arial Narrow" w:hAnsi="Arial Narrow" w:cstheme="minorHAnsi"/>
          <w:b/>
          <w:bCs/>
        </w:rPr>
        <w:t xml:space="preserve"> r. w sprawie ochrony osób fizycznych w związku z przetwarzaniem danych osobowych i w sprawie swobodnego przepływu takich danych oraz uchylenia dyrektywy 95/46/WE, w szczególności:</w:t>
      </w:r>
    </w:p>
    <w:p w:rsidR="00676078" w:rsidRDefault="00676078" w:rsidP="00676078">
      <w:pPr>
        <w:spacing w:after="0"/>
        <w:ind w:left="283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a) zapewniam, że stosuje środki techniczne i organizacyjne zapewniające bezpieczeństwo przekazanych danych osobowych,</w:t>
      </w:r>
    </w:p>
    <w:p w:rsidR="00676078" w:rsidRDefault="00676078" w:rsidP="00676078">
      <w:pPr>
        <w:spacing w:after="0"/>
        <w:ind w:left="283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b) zapewniam, że dostęp do powierzonych danych osobowych mają jedynie osoby upoważnione, którym Wykonawca polecił przetwarzanie danych osobowych,</w:t>
      </w:r>
    </w:p>
    <w:p w:rsidR="00676078" w:rsidRDefault="00676078" w:rsidP="00676078">
      <w:pPr>
        <w:spacing w:after="0"/>
        <w:ind w:left="283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c) zapewniam, że dostęp do pomieszczeń, w których przetwarzane są powierzone dane, mają jedynie osoby do tego upoważnione oraz, że dostęp do tych pomieszczeń jest nadzorowany,</w:t>
      </w:r>
    </w:p>
    <w:p w:rsidR="00676078" w:rsidRDefault="00676078" w:rsidP="00676078">
      <w:pPr>
        <w:spacing w:after="0"/>
        <w:ind w:left="283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d) zapewniam, że systemy, aplikacje i sprzęt informatyczny wykorzystywany do przetwarzania powierzonych danych są zabezpieczone przed nieautoryzowanym ujawnieniem lub utratą powierzonych danych,</w:t>
      </w:r>
    </w:p>
    <w:p w:rsidR="00676078" w:rsidRDefault="00676078" w:rsidP="00676078">
      <w:pPr>
        <w:spacing w:after="0"/>
        <w:ind w:left="283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e) zapewniam, że połączenie zdalnego dostępu do systemu informatycznego zabezpieczone jest szyfrowanym kanałem,</w:t>
      </w:r>
    </w:p>
    <w:p w:rsidR="00676078" w:rsidRDefault="00676078" w:rsidP="00676078">
      <w:pPr>
        <w:spacing w:after="0"/>
        <w:ind w:left="283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f) zapewniam, że będzie współpracować z administratorem w celu realizacji praw osób, których dotyczą powierzone dane osobowe, wskazanych w Rozdziale III przytoczonego Rozporządzenia,</w:t>
      </w:r>
    </w:p>
    <w:p w:rsidR="00676078" w:rsidRDefault="00676078" w:rsidP="00676078">
      <w:pPr>
        <w:tabs>
          <w:tab w:val="left" w:pos="426"/>
        </w:tabs>
        <w:spacing w:after="0"/>
        <w:ind w:left="283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g) zapewniam, że będzie niezwłocznie informować administratora o naruszenia ochrony danych osobowych, a także współpracować z administratorem w zakresie niezbędnym do wypełnienia obowiązków związanych z naruszeniem ochrony danych osobowych ciążących na administratorze na podstawie przytoczonego Rozporządzenia.</w:t>
      </w:r>
    </w:p>
    <w:p w:rsidR="00676078" w:rsidRDefault="00676078" w:rsidP="00676078">
      <w:pPr>
        <w:spacing w:after="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2. oświadczam, że prowadzę dokumentację potwierdzającą wykonywanie powyższych czynności oraz, że na żądanie administratora udostępnię wskazaną dokumentację.</w:t>
      </w:r>
    </w:p>
    <w:p w:rsidR="00676078" w:rsidRDefault="00676078" w:rsidP="00676078">
      <w:pPr>
        <w:tabs>
          <w:tab w:val="left" w:pos="390"/>
        </w:tabs>
        <w:spacing w:line="240" w:lineRule="auto"/>
        <w:rPr>
          <w:rFonts w:ascii="Arial Narrow" w:hAnsi="Arial Narrow" w:cstheme="minorHAnsi"/>
        </w:rPr>
      </w:pPr>
    </w:p>
    <w:p w:rsidR="00676078" w:rsidRDefault="00676078" w:rsidP="00676078">
      <w:pPr>
        <w:tabs>
          <w:tab w:val="left" w:pos="390"/>
        </w:tabs>
        <w:spacing w:line="240" w:lineRule="auto"/>
        <w:jc w:val="both"/>
        <w:rPr>
          <w:rFonts w:ascii="Arial Narrow" w:hAnsi="Arial Narrow" w:cstheme="minorHAnsi"/>
          <w:i/>
          <w:iCs/>
        </w:rPr>
      </w:pPr>
      <w:r>
        <w:rPr>
          <w:rFonts w:ascii="Arial Narrow" w:hAnsi="Arial Narrow" w:cstheme="minorHAnsi"/>
        </w:rPr>
        <w:t>...................................................                                       …………………….................................................................</w:t>
      </w:r>
    </w:p>
    <w:p w:rsidR="00676078" w:rsidRDefault="00676078" w:rsidP="00676078">
      <w:pPr>
        <w:tabs>
          <w:tab w:val="left" w:pos="390"/>
        </w:tabs>
        <w:spacing w:line="240" w:lineRule="auto"/>
        <w:ind w:left="390"/>
        <w:jc w:val="both"/>
        <w:rPr>
          <w:rFonts w:ascii="Arial Narrow" w:hAnsi="Arial Narrow" w:cstheme="minorHAnsi"/>
          <w:i/>
          <w:iCs/>
          <w:sz w:val="18"/>
          <w:szCs w:val="18"/>
        </w:rPr>
      </w:pPr>
      <w:r>
        <w:rPr>
          <w:rFonts w:ascii="Arial Narrow" w:hAnsi="Arial Narrow" w:cstheme="minorHAnsi"/>
          <w:bCs/>
          <w:i/>
          <w:iCs/>
          <w:sz w:val="18"/>
          <w:szCs w:val="18"/>
        </w:rPr>
        <w:t>Miejscowość i data</w:t>
      </w:r>
      <w:r>
        <w:rPr>
          <w:rFonts w:ascii="Arial Narrow" w:hAnsi="Arial Narrow" w:cstheme="minorHAnsi"/>
          <w:bCs/>
          <w:i/>
          <w:iCs/>
        </w:rPr>
        <w:t xml:space="preserve">                                                            </w:t>
      </w:r>
      <w:r>
        <w:rPr>
          <w:rFonts w:ascii="Arial Narrow" w:hAnsi="Arial Narrow" w:cstheme="minorHAnsi"/>
          <w:bCs/>
          <w:i/>
          <w:iCs/>
          <w:sz w:val="18"/>
          <w:szCs w:val="18"/>
        </w:rPr>
        <w:t xml:space="preserve">Podpis Wykonawcy </w:t>
      </w:r>
      <w:r>
        <w:rPr>
          <w:rFonts w:ascii="Arial Narrow" w:hAnsi="Arial Narrow" w:cstheme="minorHAnsi"/>
          <w:i/>
          <w:iCs/>
          <w:sz w:val="18"/>
          <w:szCs w:val="18"/>
        </w:rPr>
        <w:t>lub upoważnionego przedstawiciela Wykonawcy.</w:t>
      </w:r>
    </w:p>
    <w:p w:rsidR="00676078" w:rsidRDefault="00676078" w:rsidP="00676078">
      <w:pPr>
        <w:jc w:val="center"/>
        <w:rPr>
          <w:rFonts w:ascii="Arial Narrow" w:hAnsi="Arial Narrow" w:cstheme="minorHAnsi"/>
          <w:b/>
        </w:rPr>
      </w:pPr>
    </w:p>
    <w:p w:rsidR="00676078" w:rsidRDefault="00676078" w:rsidP="00676078">
      <w:pPr>
        <w:jc w:val="center"/>
        <w:rPr>
          <w:rFonts w:ascii="Arial Narrow" w:hAnsi="Arial Narrow" w:cstheme="minorHAnsi"/>
          <w:b/>
        </w:rPr>
      </w:pPr>
    </w:p>
    <w:p w:rsidR="00676078" w:rsidRDefault="00676078" w:rsidP="00676078">
      <w:pPr>
        <w:rPr>
          <w:rFonts w:ascii="Arial Narrow" w:hAnsi="Arial Narrow" w:cstheme="minorHAnsi"/>
        </w:rPr>
      </w:pPr>
    </w:p>
    <w:p w:rsidR="00676078" w:rsidRDefault="00676078" w:rsidP="00676078"/>
    <w:p w:rsidR="00D45AEB" w:rsidRDefault="00D45AEB"/>
    <w:sectPr w:rsidR="00D4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43"/>
    <w:rsid w:val="00676078"/>
    <w:rsid w:val="00D45AEB"/>
    <w:rsid w:val="00D9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8FA81-9926-4A7A-A029-211FF522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450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078"/>
    <w:pPr>
      <w:spacing w:after="160" w:line="254" w:lineRule="auto"/>
      <w:ind w:left="0"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76078"/>
    <w:rPr>
      <w:color w:val="0000FF"/>
      <w:u w:val="single"/>
    </w:rPr>
  </w:style>
  <w:style w:type="character" w:styleId="Pogrubienie">
    <w:name w:val="Strong"/>
    <w:aliases w:val="Tekst treści + 9.5 pt"/>
    <w:qFormat/>
    <w:rsid w:val="00676078"/>
    <w:rPr>
      <w:rFonts w:ascii="Arial" w:hAnsi="Arial" w:cs="Arial" w:hint="default"/>
      <w:b w:val="0"/>
      <w:bCs w:val="0"/>
      <w:strike w:val="0"/>
      <w:dstrike w:val="0"/>
      <w:sz w:val="19"/>
      <w:szCs w:val="19"/>
      <w:u w:val="none"/>
      <w:effect w:val="none"/>
    </w:rPr>
  </w:style>
  <w:style w:type="paragraph" w:customStyle="1" w:styleId="Tekstkomentarza1">
    <w:name w:val="Tekst komentarza1"/>
    <w:basedOn w:val="Normalny"/>
    <w:rsid w:val="00676078"/>
    <w:pPr>
      <w:suppressAutoHyphens/>
      <w:spacing w:after="200" w:line="276" w:lineRule="auto"/>
    </w:pPr>
    <w:rPr>
      <w:rFonts w:eastAsia="Times New Roman" w:cs="Calibri"/>
      <w:color w:val="000000"/>
      <w:kern w:val="2"/>
      <w:sz w:val="20"/>
      <w:szCs w:val="20"/>
    </w:rPr>
  </w:style>
  <w:style w:type="character" w:customStyle="1" w:styleId="object">
    <w:name w:val="object"/>
    <w:rsid w:val="00676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Szostak</dc:creator>
  <cp:keywords/>
  <dc:description/>
  <cp:lastModifiedBy>Marta Szostak</cp:lastModifiedBy>
  <cp:revision>3</cp:revision>
  <dcterms:created xsi:type="dcterms:W3CDTF">2022-04-20T12:06:00Z</dcterms:created>
  <dcterms:modified xsi:type="dcterms:W3CDTF">2022-04-20T12:07:00Z</dcterms:modified>
</cp:coreProperties>
</file>