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C850" w14:textId="77777777" w:rsidR="008A6FD5" w:rsidRDefault="008A6FD5" w:rsidP="008A6FD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Monitoring Strategii Rozwiązywania Problemów Społecznych w Gminie Miejskiej Iława na lata 2016 – 2025</w:t>
      </w:r>
    </w:p>
    <w:p w14:paraId="6B2B9D2C" w14:textId="727DCFC2" w:rsidR="008A6FD5" w:rsidRDefault="008A6FD5" w:rsidP="008A6FD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dotyczy  realizacji celów określonych w Strategii w latach 20</w:t>
      </w:r>
      <w:r w:rsidR="00C6661F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 - 20</w:t>
      </w:r>
      <w:r w:rsidR="00C6661F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21</w:t>
      </w:r>
    </w:p>
    <w:p w14:paraId="208578C4" w14:textId="67E7DC90" w:rsidR="00C413A2" w:rsidRDefault="00C413A2" w:rsidP="008A6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851"/>
        <w:gridCol w:w="6662"/>
        <w:gridCol w:w="1323"/>
        <w:gridCol w:w="1323"/>
        <w:gridCol w:w="1323"/>
        <w:gridCol w:w="1323"/>
        <w:gridCol w:w="1323"/>
        <w:gridCol w:w="1323"/>
      </w:tblGrid>
      <w:tr w:rsidR="008A6FD5" w:rsidRPr="004E6542" w14:paraId="2FD230B0" w14:textId="77777777" w:rsidTr="000609E7">
        <w:tc>
          <w:tcPr>
            <w:tcW w:w="851" w:type="dxa"/>
          </w:tcPr>
          <w:p w14:paraId="662752A0" w14:textId="080A840B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14:paraId="0D99A323" w14:textId="002B6DC8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wskaźnika</w:t>
            </w:r>
          </w:p>
        </w:tc>
        <w:tc>
          <w:tcPr>
            <w:tcW w:w="3969" w:type="dxa"/>
            <w:gridSpan w:val="3"/>
          </w:tcPr>
          <w:p w14:paraId="5A1440F1" w14:textId="5068E202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20</w:t>
            </w:r>
            <w:r w:rsidR="00C6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3"/>
          </w:tcPr>
          <w:p w14:paraId="560C457A" w14:textId="27D6EAF3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20</w:t>
            </w:r>
            <w:r w:rsidR="00C6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8A6FD5" w:rsidRPr="004E6542" w14:paraId="5A36CE0C" w14:textId="77777777" w:rsidTr="008A6FD5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3469CEFF" w14:textId="0E6AD322" w:rsidR="008A6FD5" w:rsidRPr="004E6542" w:rsidRDefault="0072491B" w:rsidP="008A6F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Ogólna sytuacja społeczno-ekonomiczna miasta</w:t>
            </w:r>
          </w:p>
        </w:tc>
      </w:tr>
      <w:tr w:rsidR="008A6FD5" w:rsidRPr="004E6542" w14:paraId="2223B887" w14:textId="77777777" w:rsidTr="000609E7">
        <w:tc>
          <w:tcPr>
            <w:tcW w:w="851" w:type="dxa"/>
          </w:tcPr>
          <w:p w14:paraId="038B9228" w14:textId="77777777" w:rsidR="008A6FD5" w:rsidRPr="004E6542" w:rsidRDefault="008A6FD5" w:rsidP="008A6F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72BC4F" w14:textId="1CB69CBB" w:rsidR="008A6FD5" w:rsidRPr="004E6542" w:rsidRDefault="008A6FD5" w:rsidP="008A6FD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bezrobotnych zarejestrowanych, w tym w szczególnej sytuacji na rynku pracy. </w:t>
            </w:r>
          </w:p>
        </w:tc>
        <w:tc>
          <w:tcPr>
            <w:tcW w:w="3969" w:type="dxa"/>
            <w:gridSpan w:val="3"/>
          </w:tcPr>
          <w:p w14:paraId="78AEE9E1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94F4C01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65608BC7" w14:textId="77777777" w:rsidTr="000609E7">
        <w:tc>
          <w:tcPr>
            <w:tcW w:w="851" w:type="dxa"/>
          </w:tcPr>
          <w:p w14:paraId="4F6AD7AD" w14:textId="77777777" w:rsidR="008A6FD5" w:rsidRPr="004E6542" w:rsidRDefault="008A6FD5" w:rsidP="008A6F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E0F05F" w14:textId="01B6AED9" w:rsidR="008A6FD5" w:rsidRPr="004E6542" w:rsidRDefault="008A6FD5" w:rsidP="008A6FD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bezrobotnych według ustalonych profili pomocy. </w:t>
            </w:r>
          </w:p>
        </w:tc>
        <w:tc>
          <w:tcPr>
            <w:tcW w:w="1323" w:type="dxa"/>
          </w:tcPr>
          <w:p w14:paraId="6A5AACC6" w14:textId="5C68C6CE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23" w:type="dxa"/>
          </w:tcPr>
          <w:p w14:paraId="33A305AB" w14:textId="1B9317F6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23" w:type="dxa"/>
          </w:tcPr>
          <w:p w14:paraId="60725543" w14:textId="3AC0C0AF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23" w:type="dxa"/>
          </w:tcPr>
          <w:p w14:paraId="0FBE4C85" w14:textId="0FACBD2A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23" w:type="dxa"/>
          </w:tcPr>
          <w:p w14:paraId="128A3D92" w14:textId="1B00F393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23" w:type="dxa"/>
          </w:tcPr>
          <w:p w14:paraId="1D3DC2A2" w14:textId="6905E6EC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A6FD5" w:rsidRPr="004E6542" w14:paraId="7735247C" w14:textId="77777777" w:rsidTr="000609E7">
        <w:tc>
          <w:tcPr>
            <w:tcW w:w="851" w:type="dxa"/>
          </w:tcPr>
          <w:p w14:paraId="43DF43B5" w14:textId="77777777" w:rsidR="008A6FD5" w:rsidRPr="004E6542" w:rsidRDefault="008A6FD5" w:rsidP="008A6F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355E9A" w14:textId="2FAA8B36" w:rsidR="008A6FD5" w:rsidRPr="004E6542" w:rsidRDefault="008A6FD5" w:rsidP="008A6FD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stwierdzonych przestępstw o charakterze kryminalnym. </w:t>
            </w:r>
          </w:p>
        </w:tc>
        <w:tc>
          <w:tcPr>
            <w:tcW w:w="3969" w:type="dxa"/>
            <w:gridSpan w:val="3"/>
          </w:tcPr>
          <w:p w14:paraId="057B30B6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20865C5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11DF30B2" w14:textId="77777777" w:rsidTr="008A6FD5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1A2ED647" w14:textId="1EE8B6E4" w:rsidR="008A6FD5" w:rsidRPr="004E6542" w:rsidRDefault="0072491B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1. Poprawa zdolności mieszkańców do podejmowania pracy najemnej lub pracy na własny rachunek, w tym w sektorze ekonomii społecznej.</w:t>
            </w:r>
          </w:p>
        </w:tc>
      </w:tr>
      <w:tr w:rsidR="008A6FD5" w:rsidRPr="004E6542" w14:paraId="38A0B975" w14:textId="77777777" w:rsidTr="000609E7">
        <w:tc>
          <w:tcPr>
            <w:tcW w:w="851" w:type="dxa"/>
          </w:tcPr>
          <w:p w14:paraId="3A5BDA68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D69508" w14:textId="3A91DE8A" w:rsidR="008A6FD5" w:rsidRPr="004E6542" w:rsidRDefault="0072491B" w:rsidP="007249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które zostały objęte usługami i instrumentami rynku pracy – ogółem oraz według rodzaju wsparcia. </w:t>
            </w:r>
          </w:p>
        </w:tc>
        <w:tc>
          <w:tcPr>
            <w:tcW w:w="3969" w:type="dxa"/>
            <w:gridSpan w:val="3"/>
          </w:tcPr>
          <w:p w14:paraId="73203828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617583C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3044869A" w14:textId="77777777" w:rsidTr="000609E7">
        <w:tc>
          <w:tcPr>
            <w:tcW w:w="851" w:type="dxa"/>
          </w:tcPr>
          <w:p w14:paraId="08F7982C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957B38" w14:textId="5E4CB242" w:rsidR="008A6FD5" w:rsidRPr="004E6542" w:rsidRDefault="0072491B" w:rsidP="007249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udostępnionych ofert pracy oraz informacji o wolnych miejscach pracy. </w:t>
            </w:r>
          </w:p>
        </w:tc>
        <w:tc>
          <w:tcPr>
            <w:tcW w:w="3969" w:type="dxa"/>
            <w:gridSpan w:val="3"/>
          </w:tcPr>
          <w:p w14:paraId="0AA4E5C5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30F628C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435AF29D" w14:textId="77777777" w:rsidTr="000609E7">
        <w:tc>
          <w:tcPr>
            <w:tcW w:w="851" w:type="dxa"/>
          </w:tcPr>
          <w:p w14:paraId="4FEC9198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9A5148" w14:textId="65018F66" w:rsidR="008A6FD5" w:rsidRPr="004E6542" w:rsidRDefault="0072491B" w:rsidP="007249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 odsetek uczniów szkół gimnazjalnych, którzy skorzystali z doradztwa edukacyjno-zawodowego. </w:t>
            </w:r>
          </w:p>
        </w:tc>
        <w:tc>
          <w:tcPr>
            <w:tcW w:w="3969" w:type="dxa"/>
            <w:gridSpan w:val="3"/>
          </w:tcPr>
          <w:p w14:paraId="582D018F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1A1B2F3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6DC41D29" w14:textId="77777777" w:rsidTr="000609E7">
        <w:tc>
          <w:tcPr>
            <w:tcW w:w="851" w:type="dxa"/>
          </w:tcPr>
          <w:p w14:paraId="131A3ED0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E879DE" w14:textId="5A00EAA7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zorganizowanych targów pracy oraz bezpośrednich spotkań z pracodawcami. </w:t>
            </w:r>
          </w:p>
        </w:tc>
        <w:tc>
          <w:tcPr>
            <w:tcW w:w="3969" w:type="dxa"/>
            <w:gridSpan w:val="3"/>
          </w:tcPr>
          <w:p w14:paraId="21981E5B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3D14154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541A9BB6" w14:textId="77777777" w:rsidTr="000609E7">
        <w:tc>
          <w:tcPr>
            <w:tcW w:w="851" w:type="dxa"/>
          </w:tcPr>
          <w:p w14:paraId="179FB272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8D7F53" w14:textId="57DF43FB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utworzonych subsydiowanych miejsc pracy na terenie miasta. </w:t>
            </w:r>
          </w:p>
        </w:tc>
        <w:tc>
          <w:tcPr>
            <w:tcW w:w="3969" w:type="dxa"/>
            <w:gridSpan w:val="3"/>
          </w:tcPr>
          <w:p w14:paraId="235A9109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47ABFBD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5D716841" w14:textId="77777777" w:rsidTr="000609E7">
        <w:tc>
          <w:tcPr>
            <w:tcW w:w="851" w:type="dxa"/>
          </w:tcPr>
          <w:p w14:paraId="1BD47E18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F6248D" w14:textId="1E42D763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które dzięki wsparciu ze środków publicznych podjęły zatrudnienie w formie umów o pracę, umów cywilnoprawnych oraz samozatrudnienia (jednoosobowa działalność gospodarcza, przystąpienie do spółdzielni socjalnej). </w:t>
            </w:r>
          </w:p>
        </w:tc>
        <w:tc>
          <w:tcPr>
            <w:tcW w:w="3969" w:type="dxa"/>
            <w:gridSpan w:val="3"/>
          </w:tcPr>
          <w:p w14:paraId="1AE51A27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2291758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3B761214" w14:textId="77777777" w:rsidTr="000609E7">
        <w:tc>
          <w:tcPr>
            <w:tcW w:w="851" w:type="dxa"/>
          </w:tcPr>
          <w:p w14:paraId="62B964EC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618D5E" w14:textId="11E81AB6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Łączna wartość dotacji przekazanych na utworzenie lub doposażenie miejsc pracy. </w:t>
            </w:r>
          </w:p>
        </w:tc>
        <w:tc>
          <w:tcPr>
            <w:tcW w:w="3969" w:type="dxa"/>
            <w:gridSpan w:val="3"/>
          </w:tcPr>
          <w:p w14:paraId="227954F9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3BD97D2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28219F55" w14:textId="77777777" w:rsidTr="000609E7">
        <w:tc>
          <w:tcPr>
            <w:tcW w:w="851" w:type="dxa"/>
          </w:tcPr>
          <w:p w14:paraId="3BA06B59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4430642" w14:textId="1AD690DF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do 3 r.ż., które korzystały z usług opieki w żłobkach, klubach dziecięcych lub u dziennych opiekunów. </w:t>
            </w:r>
          </w:p>
        </w:tc>
        <w:tc>
          <w:tcPr>
            <w:tcW w:w="3969" w:type="dxa"/>
            <w:gridSpan w:val="3"/>
          </w:tcPr>
          <w:p w14:paraId="6A53CC0B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BC7B96F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08219D29" w14:textId="77777777" w:rsidTr="000609E7">
        <w:tc>
          <w:tcPr>
            <w:tcW w:w="851" w:type="dxa"/>
          </w:tcPr>
          <w:p w14:paraId="2CEA48B6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F436E0" w14:textId="0647C726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Liczba oraz formy działających na terenie miasta podmiotów integracji społeczno-zawodowej. (</w:t>
            </w: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>Może to być Klub Integracji Społecznej, Centrum Integracji Społecznej, Zakład Aktywności Zawodowej, Warsztat Terapii Zajęciowej lub inny podmiot działający na rzecz aktywizacji społeczno-zawodowej osób zagrożonych wykluczeniem społecznym, którego głównym zadaniem nie jest działalność gospodarcza.)</w:t>
            </w:r>
          </w:p>
        </w:tc>
        <w:tc>
          <w:tcPr>
            <w:tcW w:w="3969" w:type="dxa"/>
            <w:gridSpan w:val="3"/>
          </w:tcPr>
          <w:p w14:paraId="5DE9F129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2D59E2A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12D3139B" w14:textId="77777777" w:rsidTr="000609E7">
        <w:tc>
          <w:tcPr>
            <w:tcW w:w="851" w:type="dxa"/>
          </w:tcPr>
          <w:p w14:paraId="0C96D097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0CCE828" w14:textId="75F77AA7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które rozpoczęły/zakończyły udział w zajęciach reintegracji społeczno-zawodowej (w ramach KIS lub CIS). </w:t>
            </w:r>
          </w:p>
        </w:tc>
        <w:tc>
          <w:tcPr>
            <w:tcW w:w="3969" w:type="dxa"/>
            <w:gridSpan w:val="3"/>
          </w:tcPr>
          <w:p w14:paraId="1FF2FBF5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7B8AD09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669CDD92" w14:textId="77777777" w:rsidTr="000609E7">
        <w:tc>
          <w:tcPr>
            <w:tcW w:w="851" w:type="dxa"/>
          </w:tcPr>
          <w:p w14:paraId="46A3D2E9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5DF17ED" w14:textId="7CBCBA6A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niepełnosprawnych zatrudnionych w sektorze ekonomii społecznej. </w:t>
            </w:r>
          </w:p>
        </w:tc>
        <w:tc>
          <w:tcPr>
            <w:tcW w:w="3969" w:type="dxa"/>
            <w:gridSpan w:val="3"/>
          </w:tcPr>
          <w:p w14:paraId="2AA5AC6D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0D49675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6E609B15" w14:textId="77777777" w:rsidTr="000609E7">
        <w:tc>
          <w:tcPr>
            <w:tcW w:w="851" w:type="dxa"/>
          </w:tcPr>
          <w:p w14:paraId="2AED066D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21C5C03" w14:textId="6F6B8C12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niepełnosprawnych korzystających ze wsparcia na rynku pracy (np. trener pracy, szkolenia i doradztwo). </w:t>
            </w:r>
          </w:p>
        </w:tc>
        <w:tc>
          <w:tcPr>
            <w:tcW w:w="3969" w:type="dxa"/>
            <w:gridSpan w:val="3"/>
          </w:tcPr>
          <w:p w14:paraId="7502C5D0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66BBDE5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652DDFBC" w14:textId="77777777" w:rsidTr="000609E7">
        <w:tc>
          <w:tcPr>
            <w:tcW w:w="851" w:type="dxa"/>
          </w:tcPr>
          <w:p w14:paraId="0B2A6ADF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529266" w14:textId="066FC4CF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działających partnerstw lokalnych i innych form współpracy instytucji publicznych, przedsiębiorców i organizacji pozarządowych w zakresie aktywizacji zawodowej mieszkańców. </w:t>
            </w:r>
          </w:p>
        </w:tc>
        <w:tc>
          <w:tcPr>
            <w:tcW w:w="3969" w:type="dxa"/>
            <w:gridSpan w:val="3"/>
          </w:tcPr>
          <w:p w14:paraId="7BC74564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6BE14BA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37372C56" w14:textId="77777777" w:rsidTr="000609E7">
        <w:tc>
          <w:tcPr>
            <w:tcW w:w="851" w:type="dxa"/>
          </w:tcPr>
          <w:p w14:paraId="2BED2A08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4723C9D" w14:textId="12EA3015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programów aktywizacji zrealizowanych w partnerstwie Miejskiego Ośrodka Pomocy Społecznej i Powiatowego Urzędu Pracy. </w:t>
            </w:r>
          </w:p>
        </w:tc>
        <w:tc>
          <w:tcPr>
            <w:tcW w:w="3969" w:type="dxa"/>
            <w:gridSpan w:val="3"/>
          </w:tcPr>
          <w:p w14:paraId="6D8C265A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4A84A4D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2E5B7A62" w14:textId="77777777" w:rsidTr="000609E7">
        <w:tc>
          <w:tcPr>
            <w:tcW w:w="851" w:type="dxa"/>
          </w:tcPr>
          <w:p w14:paraId="5AACBA34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704A5D" w14:textId="3CE77B3F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działających na terenie miasta lub powiatu Ośrodków Wsparcia Ekonomii Społecznej/Inkubatorów Przedsiębiorczości Społecznej, z których mogą korzystać mieszkańcy Iławy. </w:t>
            </w:r>
          </w:p>
        </w:tc>
        <w:tc>
          <w:tcPr>
            <w:tcW w:w="3969" w:type="dxa"/>
            <w:gridSpan w:val="3"/>
          </w:tcPr>
          <w:p w14:paraId="01E193BA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5ECF40D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6E" w:rsidRPr="004E6542" w14:paraId="7FC92D15" w14:textId="77777777" w:rsidTr="001D116E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761787FF" w14:textId="6E8D6CA6" w:rsidR="001D116E" w:rsidRPr="004E6542" w:rsidRDefault="001D116E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2. Wzmocnienie rodzin w wypełnianiu funkcji opiekuńczo-wychowawczych oraz zapewnieniu dzieciom i młodzieży odpowiednich warunków do rozwoju.</w:t>
            </w:r>
          </w:p>
        </w:tc>
      </w:tr>
      <w:tr w:rsidR="008A6FD5" w:rsidRPr="004E6542" w14:paraId="081166E8" w14:textId="77777777" w:rsidTr="000609E7">
        <w:tc>
          <w:tcPr>
            <w:tcW w:w="851" w:type="dxa"/>
          </w:tcPr>
          <w:p w14:paraId="63D36AC0" w14:textId="77777777" w:rsidR="008A6FD5" w:rsidRPr="004E6542" w:rsidRDefault="008A6FD5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0B325C9" w14:textId="5474F9AC" w:rsidR="008A6FD5" w:rsidRPr="004E6542" w:rsidRDefault="00A57A26" w:rsidP="00A57A2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zorganizowanych szkoleń, spotkań i innych form edukacji. </w:t>
            </w:r>
          </w:p>
        </w:tc>
        <w:tc>
          <w:tcPr>
            <w:tcW w:w="3969" w:type="dxa"/>
            <w:gridSpan w:val="3"/>
          </w:tcPr>
          <w:p w14:paraId="33BD6849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4569150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0DDB9112" w14:textId="77777777" w:rsidTr="000609E7">
        <w:tc>
          <w:tcPr>
            <w:tcW w:w="851" w:type="dxa"/>
          </w:tcPr>
          <w:p w14:paraId="1EA598A4" w14:textId="77777777" w:rsidR="008A6FD5" w:rsidRPr="004E6542" w:rsidRDefault="008A6FD5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1DD948F" w14:textId="51EC2D97" w:rsidR="008A6FD5" w:rsidRPr="004E6542" w:rsidRDefault="00D5612F" w:rsidP="00D5612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które skorzystały ze wsparcia – według rodzajów działań. </w:t>
            </w:r>
          </w:p>
        </w:tc>
        <w:tc>
          <w:tcPr>
            <w:tcW w:w="3969" w:type="dxa"/>
            <w:gridSpan w:val="3"/>
          </w:tcPr>
          <w:p w14:paraId="3C9908A4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5ED5B7C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7B8F1C34" w14:textId="77777777" w:rsidTr="000609E7">
        <w:tc>
          <w:tcPr>
            <w:tcW w:w="851" w:type="dxa"/>
          </w:tcPr>
          <w:p w14:paraId="3B591E08" w14:textId="77777777" w:rsidR="008A6FD5" w:rsidRPr="004E6542" w:rsidRDefault="008A6FD5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E1DF1D" w14:textId="09258F8A" w:rsidR="008A6FD5" w:rsidRPr="004E6542" w:rsidRDefault="00D5612F" w:rsidP="00D5612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zatrudnionych pracowników socjalnych oraz asystentów rodziny. </w:t>
            </w:r>
          </w:p>
        </w:tc>
        <w:tc>
          <w:tcPr>
            <w:tcW w:w="3969" w:type="dxa"/>
            <w:gridSpan w:val="3"/>
          </w:tcPr>
          <w:p w14:paraId="48393CF1" w14:textId="3E999EB2" w:rsidR="00D5612F" w:rsidRPr="004E6542" w:rsidRDefault="00D5612F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6E3C87C" w14:textId="5B895548" w:rsidR="008A6FD5" w:rsidRPr="004E6542" w:rsidRDefault="008A6FD5" w:rsidP="00D5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1E95B7CB" w14:textId="77777777" w:rsidTr="000609E7">
        <w:tc>
          <w:tcPr>
            <w:tcW w:w="851" w:type="dxa"/>
          </w:tcPr>
          <w:p w14:paraId="3C39EAF5" w14:textId="77777777" w:rsidR="008A6FD5" w:rsidRPr="004E6542" w:rsidRDefault="008A6FD5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4F77A6B" w14:textId="755C1F07" w:rsidR="008A6FD5" w:rsidRPr="004E6542" w:rsidRDefault="000A72E9" w:rsidP="000A72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rodzin i osób w rodzinach objętych wsparciem pracownika socjalnego oraz asystenta rodziny. </w:t>
            </w:r>
          </w:p>
        </w:tc>
        <w:tc>
          <w:tcPr>
            <w:tcW w:w="3969" w:type="dxa"/>
            <w:gridSpan w:val="3"/>
          </w:tcPr>
          <w:p w14:paraId="7520244C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D1D781C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C068A2D" w14:textId="77777777" w:rsidTr="000609E7">
        <w:tc>
          <w:tcPr>
            <w:tcW w:w="851" w:type="dxa"/>
          </w:tcPr>
          <w:p w14:paraId="70B8B6B1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459D3B" w14:textId="173C4B29" w:rsidR="000A72E9" w:rsidRPr="004E6542" w:rsidRDefault="000A72E9" w:rsidP="000A72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rodzin, które skorzystały z pomocy ze strony rodzin wspierających, wolontariuszy oraz grup samopomocowych; poradnictwa specjalistycznego; placówek wsparcia dziennego. </w:t>
            </w:r>
          </w:p>
        </w:tc>
        <w:tc>
          <w:tcPr>
            <w:tcW w:w="3969" w:type="dxa"/>
            <w:gridSpan w:val="3"/>
          </w:tcPr>
          <w:p w14:paraId="4C95769C" w14:textId="341DBFC1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rodzina wspierająca - </w:t>
            </w:r>
          </w:p>
          <w:p w14:paraId="6473106D" w14:textId="42BAAFE0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wolontariusz - </w:t>
            </w:r>
          </w:p>
          <w:p w14:paraId="42845DDA" w14:textId="280A12DC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grupa samopomocowa - </w:t>
            </w:r>
          </w:p>
          <w:p w14:paraId="3556E6F0" w14:textId="2C00418A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poradnictwo - </w:t>
            </w:r>
          </w:p>
          <w:p w14:paraId="7EADE73A" w14:textId="6CEBB78B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placówka wsparcia dziennego - </w:t>
            </w:r>
          </w:p>
        </w:tc>
        <w:tc>
          <w:tcPr>
            <w:tcW w:w="3969" w:type="dxa"/>
            <w:gridSpan w:val="3"/>
          </w:tcPr>
          <w:p w14:paraId="1DC90762" w14:textId="77777777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rodzina wspierająca - </w:t>
            </w:r>
          </w:p>
          <w:p w14:paraId="442CEB88" w14:textId="77777777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wolontariusz - </w:t>
            </w:r>
          </w:p>
          <w:p w14:paraId="0A548B57" w14:textId="77777777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grupa samopomocowa - </w:t>
            </w:r>
          </w:p>
          <w:p w14:paraId="68722E4B" w14:textId="77777777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poradnictwo - </w:t>
            </w:r>
          </w:p>
          <w:p w14:paraId="708C9394" w14:textId="7F66DB18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placówka wsparcia dziennego - </w:t>
            </w:r>
          </w:p>
        </w:tc>
      </w:tr>
      <w:tr w:rsidR="000A72E9" w:rsidRPr="004E6542" w14:paraId="6DF7ABBC" w14:textId="77777777" w:rsidTr="000609E7">
        <w:tc>
          <w:tcPr>
            <w:tcW w:w="851" w:type="dxa"/>
          </w:tcPr>
          <w:p w14:paraId="01EFD278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69EB35" w14:textId="42D0659D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funkcjonujących placówek wsparcia dziennego według form oraz liczba dzieci uczęszczających do placówek. </w:t>
            </w:r>
          </w:p>
        </w:tc>
        <w:tc>
          <w:tcPr>
            <w:tcW w:w="3969" w:type="dxa"/>
            <w:gridSpan w:val="3"/>
          </w:tcPr>
          <w:p w14:paraId="42713124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B76F73E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4A2647C4" w14:textId="77777777" w:rsidTr="000609E7">
        <w:tc>
          <w:tcPr>
            <w:tcW w:w="851" w:type="dxa"/>
          </w:tcPr>
          <w:p w14:paraId="51843D90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93A974D" w14:textId="65111617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 odsetek pracowników pomocy społecznej wykorzystujących innowacyjne metody i narzędzia pracy z rodzinami. </w:t>
            </w:r>
          </w:p>
        </w:tc>
        <w:tc>
          <w:tcPr>
            <w:tcW w:w="3969" w:type="dxa"/>
            <w:gridSpan w:val="3"/>
          </w:tcPr>
          <w:p w14:paraId="37CB4495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C12D94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71B5878B" w14:textId="77777777" w:rsidTr="000609E7">
        <w:tc>
          <w:tcPr>
            <w:tcW w:w="851" w:type="dxa"/>
          </w:tcPr>
          <w:p w14:paraId="399C1547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E90DED" w14:textId="2C453D4C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 odsetek dzieci w wieku 3-5 lat objętych wychowaniem przedszkolnym w różnych formach. </w:t>
            </w:r>
          </w:p>
        </w:tc>
        <w:tc>
          <w:tcPr>
            <w:tcW w:w="3969" w:type="dxa"/>
            <w:gridSpan w:val="3"/>
          </w:tcPr>
          <w:p w14:paraId="0EC7FB5E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902F674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0E5A265" w14:textId="77777777" w:rsidTr="000609E7">
        <w:tc>
          <w:tcPr>
            <w:tcW w:w="851" w:type="dxa"/>
          </w:tcPr>
          <w:p w14:paraId="5C1DE3AB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1B400D9" w14:textId="6D4C3588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i młodzieży uczestniczących w zajęciach pozalekcyjnych i pozaszkolnych – według rodzajów zajęć. </w:t>
            </w:r>
          </w:p>
        </w:tc>
        <w:tc>
          <w:tcPr>
            <w:tcW w:w="3969" w:type="dxa"/>
            <w:gridSpan w:val="3"/>
          </w:tcPr>
          <w:p w14:paraId="7191439F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CDC0CD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693C3FEB" w14:textId="77777777" w:rsidTr="000609E7">
        <w:tc>
          <w:tcPr>
            <w:tcW w:w="851" w:type="dxa"/>
          </w:tcPr>
          <w:p w14:paraId="1493D423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3DF538" w14:textId="409F1651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i młodzieży będących wolontariuszami. </w:t>
            </w:r>
          </w:p>
        </w:tc>
        <w:tc>
          <w:tcPr>
            <w:tcW w:w="3969" w:type="dxa"/>
            <w:gridSpan w:val="3"/>
          </w:tcPr>
          <w:p w14:paraId="11F5292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538A5C6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6C0D45DE" w14:textId="77777777" w:rsidTr="000609E7">
        <w:tc>
          <w:tcPr>
            <w:tcW w:w="851" w:type="dxa"/>
          </w:tcPr>
          <w:p w14:paraId="476D13E8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A17696" w14:textId="2BAA6E4C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i młodzieży korzystającej z pomocy stypendialnej, w tym jej łączna wartość. </w:t>
            </w:r>
          </w:p>
        </w:tc>
        <w:tc>
          <w:tcPr>
            <w:tcW w:w="3969" w:type="dxa"/>
            <w:gridSpan w:val="3"/>
          </w:tcPr>
          <w:p w14:paraId="205DB865" w14:textId="7C77CA37" w:rsidR="000A72E9" w:rsidRPr="004E6542" w:rsidRDefault="001626B5" w:rsidP="0016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dzieci i młodzieży – </w:t>
            </w:r>
          </w:p>
          <w:p w14:paraId="534F2106" w14:textId="234B4C00" w:rsidR="001626B5" w:rsidRPr="004E6542" w:rsidRDefault="001626B5" w:rsidP="0016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wartość pomocy - </w:t>
            </w:r>
          </w:p>
        </w:tc>
        <w:tc>
          <w:tcPr>
            <w:tcW w:w="3969" w:type="dxa"/>
            <w:gridSpan w:val="3"/>
          </w:tcPr>
          <w:p w14:paraId="0FBF4DB6" w14:textId="77777777" w:rsidR="001626B5" w:rsidRPr="004E6542" w:rsidRDefault="001626B5" w:rsidP="0016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dzieci i młodzieży – </w:t>
            </w:r>
          </w:p>
          <w:p w14:paraId="1DB2B66D" w14:textId="39150A7F" w:rsidR="000A72E9" w:rsidRPr="004E6542" w:rsidRDefault="001626B5" w:rsidP="0016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wartość pomocy -</w:t>
            </w:r>
          </w:p>
        </w:tc>
      </w:tr>
      <w:tr w:rsidR="009D2166" w:rsidRPr="004E6542" w14:paraId="2F9ED059" w14:textId="77777777" w:rsidTr="009D2166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682A08C1" w14:textId="0C0F72F0" w:rsidR="009D2166" w:rsidRPr="004E6542" w:rsidRDefault="009D2166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3. Wzrost poziomu bezpieczeństwa i zdrowotności mieszkańców dzięki ograniczeniu problemu uzależnień, przemocy w rodzinie oraz innych dysfunkcji społecznych.</w:t>
            </w:r>
          </w:p>
        </w:tc>
      </w:tr>
      <w:tr w:rsidR="000A72E9" w:rsidRPr="004E6542" w14:paraId="7A342619" w14:textId="77777777" w:rsidTr="000609E7">
        <w:tc>
          <w:tcPr>
            <w:tcW w:w="851" w:type="dxa"/>
          </w:tcPr>
          <w:p w14:paraId="7AAB9FF3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5242145" w14:textId="1D872AF6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sporządzonych Niebieskich Kart – część A. </w:t>
            </w:r>
          </w:p>
        </w:tc>
        <w:tc>
          <w:tcPr>
            <w:tcW w:w="3969" w:type="dxa"/>
            <w:gridSpan w:val="3"/>
          </w:tcPr>
          <w:p w14:paraId="761D0E6F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3BFA545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192CFC08" w14:textId="77777777" w:rsidTr="000609E7">
        <w:tc>
          <w:tcPr>
            <w:tcW w:w="851" w:type="dxa"/>
          </w:tcPr>
          <w:p w14:paraId="3DA68BB6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94A9E0F" w14:textId="32FC18D7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inicjatyw upowszechniających wiedzę na temat uzależnień, przemocy w rodzinie oraz bezpieczeństwa publicznego. </w:t>
            </w:r>
          </w:p>
        </w:tc>
        <w:tc>
          <w:tcPr>
            <w:tcW w:w="3969" w:type="dxa"/>
            <w:gridSpan w:val="3"/>
          </w:tcPr>
          <w:p w14:paraId="7E9E7039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F44458D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6C993BAC" w14:textId="77777777" w:rsidTr="000609E7">
        <w:tc>
          <w:tcPr>
            <w:tcW w:w="851" w:type="dxa"/>
          </w:tcPr>
          <w:p w14:paraId="6DCD6F28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2E50D5" w14:textId="132DBCBD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zrealizowanych programów profilaktyczno-edukacyjnych/liczba uczestników. </w:t>
            </w:r>
          </w:p>
        </w:tc>
        <w:tc>
          <w:tcPr>
            <w:tcW w:w="3969" w:type="dxa"/>
            <w:gridSpan w:val="3"/>
          </w:tcPr>
          <w:p w14:paraId="74DFEC9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D846EBE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C475679" w14:textId="77777777" w:rsidTr="000609E7">
        <w:tc>
          <w:tcPr>
            <w:tcW w:w="851" w:type="dxa"/>
          </w:tcPr>
          <w:p w14:paraId="4D932EB8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741ECA" w14:textId="43F7108D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interwencji policji oraz MKRPA związanych z łamaniem przepisów o przeciwdziałaniu alkoholizmowi i narkomanii. </w:t>
            </w:r>
          </w:p>
        </w:tc>
        <w:tc>
          <w:tcPr>
            <w:tcW w:w="3969" w:type="dxa"/>
            <w:gridSpan w:val="3"/>
          </w:tcPr>
          <w:p w14:paraId="5BCDEBF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5E278F7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63508EFE" w14:textId="77777777" w:rsidTr="000609E7">
        <w:tc>
          <w:tcPr>
            <w:tcW w:w="851" w:type="dxa"/>
          </w:tcPr>
          <w:p w14:paraId="37CD4962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984FDE1" w14:textId="1A00DBC2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rodzin i osób, które skorzystały z pomocy psychospołecznej i terapeutycznej. </w:t>
            </w:r>
          </w:p>
        </w:tc>
        <w:tc>
          <w:tcPr>
            <w:tcW w:w="3969" w:type="dxa"/>
            <w:gridSpan w:val="3"/>
          </w:tcPr>
          <w:p w14:paraId="5E0C934D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37BE6C3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2AFED02C" w14:textId="77777777" w:rsidTr="000609E7">
        <w:tc>
          <w:tcPr>
            <w:tcW w:w="851" w:type="dxa"/>
          </w:tcPr>
          <w:p w14:paraId="248AA368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AB8D4B" w14:textId="32C2B8F6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przeprowadzonych przez MKRPA rozmów motywujących osoby uzależnione do podjęcia leczenia. </w:t>
            </w:r>
          </w:p>
        </w:tc>
        <w:tc>
          <w:tcPr>
            <w:tcW w:w="3969" w:type="dxa"/>
            <w:gridSpan w:val="3"/>
          </w:tcPr>
          <w:p w14:paraId="51585F25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646F3AB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47344EC1" w14:textId="77777777" w:rsidTr="000609E7">
        <w:tc>
          <w:tcPr>
            <w:tcW w:w="851" w:type="dxa"/>
          </w:tcPr>
          <w:p w14:paraId="0C84F4CA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AFA3D3" w14:textId="1C085F99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Liczba działających grup wsparcia i grup samopomocowych typu AA, Al-</w:t>
            </w:r>
            <w:proofErr w:type="spellStart"/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Anon</w:t>
            </w:r>
            <w:proofErr w:type="spellEnd"/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, DDA, DDD, dla ofiar przemocy oraz liczba uczestników. </w:t>
            </w:r>
          </w:p>
        </w:tc>
        <w:tc>
          <w:tcPr>
            <w:tcW w:w="3969" w:type="dxa"/>
            <w:gridSpan w:val="3"/>
          </w:tcPr>
          <w:p w14:paraId="06E3D713" w14:textId="48896A7E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wszystkich grup – </w:t>
            </w:r>
          </w:p>
          <w:p w14:paraId="28B205DF" w14:textId="73B692F2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wszystkich uczestników – </w:t>
            </w:r>
          </w:p>
          <w:p w14:paraId="66F93CD4" w14:textId="336B7BC3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liczba grup, z podziałem na typ i liczba ich uczestników:</w:t>
            </w:r>
          </w:p>
          <w:p w14:paraId="00EDEB1E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03A1579D" w14:textId="3D77A7FB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32740E3E" w14:textId="77FE7E72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45E02F" w14:textId="587ADD55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C89F1EC" w14:textId="175E8FDA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1C15B57" w14:textId="11D9D47A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2CC991" w14:textId="55CBB9BC" w:rsidR="000A72E9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14:paraId="018D965C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wszystkich grup – </w:t>
            </w:r>
          </w:p>
          <w:p w14:paraId="2FCE09A9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wszystkich uczestników – </w:t>
            </w:r>
          </w:p>
          <w:p w14:paraId="0E5561C1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liczba grup, z podziałem na typ i liczba ich uczestników:</w:t>
            </w:r>
          </w:p>
          <w:p w14:paraId="7C93E16B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503BC62F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202EE87F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9A076F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1C091D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966492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3D9971" w14:textId="77777777" w:rsidR="000A72E9" w:rsidRPr="004E6542" w:rsidRDefault="000A72E9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21185FB" w14:textId="77777777" w:rsidTr="000609E7">
        <w:tc>
          <w:tcPr>
            <w:tcW w:w="851" w:type="dxa"/>
          </w:tcPr>
          <w:p w14:paraId="3CBE1FA0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D00AF9" w14:textId="29ECF9B5" w:rsidR="000A72E9" w:rsidRPr="004E6542" w:rsidRDefault="00252A42" w:rsidP="00252A4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 rodzaje placówek stacjonarnych świadczących wsparcie w wychodzeniu z uzależnień. </w:t>
            </w:r>
          </w:p>
        </w:tc>
        <w:tc>
          <w:tcPr>
            <w:tcW w:w="3969" w:type="dxa"/>
            <w:gridSpan w:val="3"/>
          </w:tcPr>
          <w:p w14:paraId="1C41E819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771C14E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1318FE1D" w14:textId="77777777" w:rsidTr="000609E7">
        <w:tc>
          <w:tcPr>
            <w:tcW w:w="851" w:type="dxa"/>
          </w:tcPr>
          <w:p w14:paraId="054DD451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5D6CAA5" w14:textId="48D57B6A" w:rsidR="000A72E9" w:rsidRPr="004E6542" w:rsidRDefault="00F100AB" w:rsidP="00F100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sprawców przemocy skierowanych do udziału w programach korekcyjno-edukacyjnych. </w:t>
            </w:r>
          </w:p>
        </w:tc>
        <w:tc>
          <w:tcPr>
            <w:tcW w:w="3969" w:type="dxa"/>
            <w:gridSpan w:val="3"/>
          </w:tcPr>
          <w:p w14:paraId="6C28DDA7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6CC34F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661144CF" w14:textId="77777777" w:rsidTr="000609E7">
        <w:tc>
          <w:tcPr>
            <w:tcW w:w="851" w:type="dxa"/>
          </w:tcPr>
          <w:p w14:paraId="40D9674A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F5C6A08" w14:textId="4EC25860" w:rsidR="000A72E9" w:rsidRPr="004E6542" w:rsidRDefault="00F100AB" w:rsidP="00F100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odbytych spotkań w ramach Zespołu Interdyscyplinarnego ds. Przeciwdziałania Przemocy w Rodzinie (grupy robocze). </w:t>
            </w:r>
          </w:p>
        </w:tc>
        <w:tc>
          <w:tcPr>
            <w:tcW w:w="3969" w:type="dxa"/>
            <w:gridSpan w:val="3"/>
          </w:tcPr>
          <w:p w14:paraId="475CA12D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7A02752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739BF50" w14:textId="77777777" w:rsidTr="000609E7">
        <w:tc>
          <w:tcPr>
            <w:tcW w:w="851" w:type="dxa"/>
          </w:tcPr>
          <w:p w14:paraId="3F89B91A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18EF69C" w14:textId="0541AEA1" w:rsidR="000A72E9" w:rsidRPr="004E6542" w:rsidRDefault="00F100AB" w:rsidP="00F100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podjętych partnerskich inicjatyw służących przeciwdziałaniu problemom oraz wsparciu osób i rodzin doświadczających dysfunkcji. </w:t>
            </w:r>
          </w:p>
        </w:tc>
        <w:tc>
          <w:tcPr>
            <w:tcW w:w="3969" w:type="dxa"/>
            <w:gridSpan w:val="3"/>
          </w:tcPr>
          <w:p w14:paraId="04978230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36A11CD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EB0D211" w14:textId="77777777" w:rsidTr="000609E7">
        <w:tc>
          <w:tcPr>
            <w:tcW w:w="851" w:type="dxa"/>
          </w:tcPr>
          <w:p w14:paraId="5D6D31BC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19D2B0" w14:textId="4C00F0F8" w:rsidR="000A72E9" w:rsidRPr="004E6542" w:rsidRDefault="00F100AB" w:rsidP="00F100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które wzięły udział w szkoleniach, warsztatach, studiach i wizytach studyjnych. </w:t>
            </w:r>
          </w:p>
        </w:tc>
        <w:tc>
          <w:tcPr>
            <w:tcW w:w="3969" w:type="dxa"/>
            <w:gridSpan w:val="3"/>
          </w:tcPr>
          <w:p w14:paraId="16B4782A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472AF03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3B6BB2A6" w14:textId="77777777" w:rsidTr="000609E7">
        <w:tc>
          <w:tcPr>
            <w:tcW w:w="851" w:type="dxa"/>
          </w:tcPr>
          <w:p w14:paraId="4077B70F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B68EF8" w14:textId="2E40885A" w:rsidR="000A72E9" w:rsidRPr="004E6542" w:rsidRDefault="00F100AB" w:rsidP="00F100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oraz odsetek pracowników pomocy społecznej zajmujących się rodzinami dysfunkcyjnymi, którzy skorzystali ze wsparcia psychologicznego, </w:t>
            </w:r>
            <w:proofErr w:type="spellStart"/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superwizji</w:t>
            </w:r>
            <w:proofErr w:type="spellEnd"/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 itp. </w:t>
            </w:r>
          </w:p>
        </w:tc>
        <w:tc>
          <w:tcPr>
            <w:tcW w:w="3969" w:type="dxa"/>
            <w:gridSpan w:val="3"/>
          </w:tcPr>
          <w:p w14:paraId="359795BD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3583EBE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B6" w:rsidRPr="004E6542" w14:paraId="5AF2BB51" w14:textId="77777777" w:rsidTr="001D65B6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155437F0" w14:textId="526977B8" w:rsidR="001D65B6" w:rsidRPr="004E6542" w:rsidRDefault="001D65B6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4. Zwiększenie poczucia bezpieczeństwa materialnego i mieszkaniowego wśród osób i rodzin zagrożonych wykluczeniem społecznym.</w:t>
            </w:r>
          </w:p>
        </w:tc>
      </w:tr>
      <w:tr w:rsidR="000A72E9" w:rsidRPr="004E6542" w14:paraId="40A5B359" w14:textId="77777777" w:rsidTr="000609E7">
        <w:tc>
          <w:tcPr>
            <w:tcW w:w="851" w:type="dxa"/>
          </w:tcPr>
          <w:p w14:paraId="2D08F70E" w14:textId="77777777" w:rsidR="000A72E9" w:rsidRPr="004E6542" w:rsidRDefault="000A72E9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FAABC0" w14:textId="05069B9E" w:rsidR="000A72E9" w:rsidRPr="004E6542" w:rsidRDefault="00335625" w:rsidP="003356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spotkań, prelekcji, warsztatów i innych działań z zakresu edukacji ekonomicznej mieszkańców miasta. </w:t>
            </w:r>
          </w:p>
        </w:tc>
        <w:tc>
          <w:tcPr>
            <w:tcW w:w="3969" w:type="dxa"/>
            <w:gridSpan w:val="3"/>
          </w:tcPr>
          <w:p w14:paraId="6A9BD285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6E81620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27F4CDA8" w14:textId="77777777" w:rsidTr="000609E7">
        <w:tc>
          <w:tcPr>
            <w:tcW w:w="851" w:type="dxa"/>
          </w:tcPr>
          <w:p w14:paraId="2FDE4290" w14:textId="77777777" w:rsidR="000A72E9" w:rsidRPr="004E6542" w:rsidRDefault="000A72E9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AC50FF" w14:textId="3EFE7E5C" w:rsidR="000A72E9" w:rsidRPr="004E6542" w:rsidRDefault="00335625" w:rsidP="003356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i rodzin doświadczających trudności życiowych, które skorzystały z pomocy psychologicznej i/lub prawnej. </w:t>
            </w:r>
          </w:p>
        </w:tc>
        <w:tc>
          <w:tcPr>
            <w:tcW w:w="3969" w:type="dxa"/>
            <w:gridSpan w:val="3"/>
          </w:tcPr>
          <w:p w14:paraId="5125EE16" w14:textId="1E34357E" w:rsidR="000A72E9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psychologiczna – </w:t>
            </w:r>
          </w:p>
          <w:p w14:paraId="79AC39CC" w14:textId="5598DA9F" w:rsidR="00335625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pomoc prawna - </w:t>
            </w:r>
          </w:p>
        </w:tc>
        <w:tc>
          <w:tcPr>
            <w:tcW w:w="3969" w:type="dxa"/>
            <w:gridSpan w:val="3"/>
          </w:tcPr>
          <w:p w14:paraId="4674CC64" w14:textId="77777777" w:rsidR="00335625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psychologiczna – </w:t>
            </w:r>
          </w:p>
          <w:p w14:paraId="5F324E5A" w14:textId="09D201FB" w:rsidR="000A72E9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pomoc prawna -</w:t>
            </w:r>
          </w:p>
        </w:tc>
      </w:tr>
      <w:tr w:rsidR="000A72E9" w:rsidRPr="004E6542" w14:paraId="06883A61" w14:textId="77777777" w:rsidTr="000609E7">
        <w:tc>
          <w:tcPr>
            <w:tcW w:w="851" w:type="dxa"/>
          </w:tcPr>
          <w:p w14:paraId="75825C47" w14:textId="77777777" w:rsidR="000A72E9" w:rsidRPr="004E6542" w:rsidRDefault="000A72E9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51AFD1E" w14:textId="7B6EAAF9" w:rsidR="000A72E9" w:rsidRPr="004E6542" w:rsidRDefault="00335625" w:rsidP="003356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rodzin, którym wydano Kartę Dużej Rodziny (rządową lub miejską). </w:t>
            </w:r>
          </w:p>
        </w:tc>
        <w:tc>
          <w:tcPr>
            <w:tcW w:w="3969" w:type="dxa"/>
            <w:gridSpan w:val="3"/>
          </w:tcPr>
          <w:p w14:paraId="176D1BFA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FD70283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9D9337B" w14:textId="77777777" w:rsidTr="000609E7">
        <w:tc>
          <w:tcPr>
            <w:tcW w:w="851" w:type="dxa"/>
          </w:tcPr>
          <w:p w14:paraId="33344619" w14:textId="77777777" w:rsidR="000A72E9" w:rsidRPr="004E6542" w:rsidRDefault="000A72E9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720306" w14:textId="09E6C3AC" w:rsidR="000A72E9" w:rsidRPr="004E6542" w:rsidRDefault="00335625" w:rsidP="003356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i rodzin, którym przyznano świadczenia pieniężne i niepieniężne. </w:t>
            </w:r>
          </w:p>
        </w:tc>
        <w:tc>
          <w:tcPr>
            <w:tcW w:w="3969" w:type="dxa"/>
            <w:gridSpan w:val="3"/>
          </w:tcPr>
          <w:p w14:paraId="6D62C20F" w14:textId="3CB42EA7" w:rsidR="000A72E9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świadczenia pieniężne – </w:t>
            </w:r>
          </w:p>
          <w:p w14:paraId="6BEAE421" w14:textId="7E74FA0F" w:rsidR="00335625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świadczenia niepieniężne - </w:t>
            </w:r>
          </w:p>
        </w:tc>
        <w:tc>
          <w:tcPr>
            <w:tcW w:w="3969" w:type="dxa"/>
            <w:gridSpan w:val="3"/>
          </w:tcPr>
          <w:p w14:paraId="75973B7B" w14:textId="77777777" w:rsidR="00335625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świadczenia pieniężne – </w:t>
            </w:r>
          </w:p>
          <w:p w14:paraId="2D3EB602" w14:textId="45D1C9F4" w:rsidR="000A72E9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świadczenia niepieniężne -</w:t>
            </w:r>
          </w:p>
        </w:tc>
      </w:tr>
      <w:tr w:rsidR="000A72E9" w:rsidRPr="004E6542" w14:paraId="789BBE76" w14:textId="77777777" w:rsidTr="000609E7">
        <w:tc>
          <w:tcPr>
            <w:tcW w:w="851" w:type="dxa"/>
          </w:tcPr>
          <w:p w14:paraId="7C98DDD5" w14:textId="77777777" w:rsidR="000A72E9" w:rsidRPr="004E6542" w:rsidRDefault="000A72E9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F8320A7" w14:textId="5536F030" w:rsidR="000A72E9" w:rsidRPr="004E6542" w:rsidRDefault="00B326FD" w:rsidP="00B326F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Liczba zorganizowanych zbiórek żywności, odzieży i innych podstawowych dóbr z przeznaczeniem dla najbardziej potrzebujących.</w:t>
            </w:r>
          </w:p>
        </w:tc>
        <w:tc>
          <w:tcPr>
            <w:tcW w:w="3969" w:type="dxa"/>
            <w:gridSpan w:val="3"/>
          </w:tcPr>
          <w:p w14:paraId="34886C47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0AEAFD0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FD" w:rsidRPr="004E6542" w14:paraId="3B355C25" w14:textId="77777777" w:rsidTr="000609E7">
        <w:tc>
          <w:tcPr>
            <w:tcW w:w="851" w:type="dxa"/>
          </w:tcPr>
          <w:p w14:paraId="09E6B779" w14:textId="77777777" w:rsidR="00B326FD" w:rsidRPr="004E6542" w:rsidRDefault="00B326FD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1F78A98" w14:textId="77777777" w:rsidR="00B326FD" w:rsidRPr="004E6542" w:rsidRDefault="00B326FD" w:rsidP="00B326F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miejsc w noclegowni/liczba osób, które skorzystały z noclegu. </w:t>
            </w:r>
          </w:p>
          <w:p w14:paraId="73194125" w14:textId="77777777" w:rsidR="00B326FD" w:rsidRPr="004E6542" w:rsidRDefault="00B326FD" w:rsidP="00B3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C7B5349" w14:textId="72AD92E2" w:rsidR="00B326FD" w:rsidRPr="004E6542" w:rsidRDefault="00B326FD" w:rsidP="00B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miejsc w noclegowni – </w:t>
            </w:r>
          </w:p>
          <w:p w14:paraId="2AE51E61" w14:textId="5D1A386D" w:rsidR="00B326FD" w:rsidRPr="004E6542" w:rsidRDefault="00B326FD" w:rsidP="00B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osób - </w:t>
            </w:r>
          </w:p>
        </w:tc>
        <w:tc>
          <w:tcPr>
            <w:tcW w:w="3969" w:type="dxa"/>
            <w:gridSpan w:val="3"/>
          </w:tcPr>
          <w:p w14:paraId="3D8683ED" w14:textId="77777777" w:rsidR="00B326FD" w:rsidRPr="004E6542" w:rsidRDefault="00B326FD" w:rsidP="00B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miejsc w noclegowni – </w:t>
            </w:r>
          </w:p>
          <w:p w14:paraId="32CB457B" w14:textId="6C800019" w:rsidR="00B326FD" w:rsidRPr="004E6542" w:rsidRDefault="00B326FD" w:rsidP="00B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osób - </w:t>
            </w:r>
          </w:p>
        </w:tc>
      </w:tr>
      <w:tr w:rsidR="00B326FD" w:rsidRPr="004E6542" w14:paraId="208D63C9" w14:textId="77777777" w:rsidTr="000609E7">
        <w:tc>
          <w:tcPr>
            <w:tcW w:w="851" w:type="dxa"/>
          </w:tcPr>
          <w:p w14:paraId="091CD6D4" w14:textId="77777777" w:rsidR="00B326FD" w:rsidRPr="004E6542" w:rsidRDefault="00B326FD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6A3F42" w14:textId="0CA15863" w:rsidR="00B326FD" w:rsidRPr="004E6542" w:rsidRDefault="00A265BB" w:rsidP="00A265B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mieszkań komunalnych oraz mieszkań (lokali) socjalnych w zasobie miasta. </w:t>
            </w:r>
          </w:p>
        </w:tc>
        <w:tc>
          <w:tcPr>
            <w:tcW w:w="3969" w:type="dxa"/>
            <w:gridSpan w:val="3"/>
          </w:tcPr>
          <w:p w14:paraId="5A6BA1F0" w14:textId="466F76DD" w:rsidR="00B326FD" w:rsidRPr="004E6542" w:rsidRDefault="00A265BB" w:rsidP="00A2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mieszkania komunalne – </w:t>
            </w:r>
          </w:p>
          <w:p w14:paraId="3109A251" w14:textId="48880FCA" w:rsidR="00A265BB" w:rsidRPr="004E6542" w:rsidRDefault="00A265BB" w:rsidP="00A2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mieszkania socjalne - </w:t>
            </w:r>
          </w:p>
        </w:tc>
        <w:tc>
          <w:tcPr>
            <w:tcW w:w="3969" w:type="dxa"/>
            <w:gridSpan w:val="3"/>
          </w:tcPr>
          <w:p w14:paraId="56CDEBEB" w14:textId="77777777" w:rsidR="00A265BB" w:rsidRPr="004E6542" w:rsidRDefault="00A265BB" w:rsidP="00A2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mieszkania komunalne – </w:t>
            </w:r>
          </w:p>
          <w:p w14:paraId="59A4C103" w14:textId="34E06C9D" w:rsidR="00B326FD" w:rsidRPr="004E6542" w:rsidRDefault="00A265BB" w:rsidP="00A2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mieszkania socjalne -</w:t>
            </w:r>
          </w:p>
        </w:tc>
      </w:tr>
      <w:tr w:rsidR="00B326FD" w:rsidRPr="004E6542" w14:paraId="055AC9E8" w14:textId="77777777" w:rsidTr="000609E7">
        <w:tc>
          <w:tcPr>
            <w:tcW w:w="851" w:type="dxa"/>
          </w:tcPr>
          <w:p w14:paraId="6B39EBBC" w14:textId="77777777" w:rsidR="00B326FD" w:rsidRPr="004E6542" w:rsidRDefault="00B326FD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1583B5" w14:textId="1D5FF9E0" w:rsidR="00B326FD" w:rsidRPr="004E6542" w:rsidRDefault="00A265BB" w:rsidP="00A265B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wniosków złożonych na mieszkanie komunalne z zasobów gminy. </w:t>
            </w:r>
          </w:p>
        </w:tc>
        <w:tc>
          <w:tcPr>
            <w:tcW w:w="3969" w:type="dxa"/>
            <w:gridSpan w:val="3"/>
          </w:tcPr>
          <w:p w14:paraId="5C6A8CB2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EA46F9D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FD" w:rsidRPr="004E6542" w14:paraId="3CBEA93E" w14:textId="77777777" w:rsidTr="000609E7">
        <w:tc>
          <w:tcPr>
            <w:tcW w:w="851" w:type="dxa"/>
          </w:tcPr>
          <w:p w14:paraId="0700841B" w14:textId="77777777" w:rsidR="00B326FD" w:rsidRPr="004E6542" w:rsidRDefault="00B326FD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9D8A37A" w14:textId="1606871B" w:rsidR="00B326FD" w:rsidRPr="004E6542" w:rsidRDefault="00A265BB" w:rsidP="00A265B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oczekujących na mieszkanie socjalne. </w:t>
            </w:r>
          </w:p>
        </w:tc>
        <w:tc>
          <w:tcPr>
            <w:tcW w:w="3969" w:type="dxa"/>
            <w:gridSpan w:val="3"/>
          </w:tcPr>
          <w:p w14:paraId="4704447B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9C3EF44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FD" w:rsidRPr="004E6542" w14:paraId="2BAF1FE3" w14:textId="77777777" w:rsidTr="000609E7">
        <w:tc>
          <w:tcPr>
            <w:tcW w:w="851" w:type="dxa"/>
          </w:tcPr>
          <w:p w14:paraId="796F896F" w14:textId="77777777" w:rsidR="00B326FD" w:rsidRPr="004E6542" w:rsidRDefault="00B326FD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6F86654" w14:textId="07F7DF9B" w:rsidR="00B326FD" w:rsidRPr="004E6542" w:rsidRDefault="00A265BB" w:rsidP="00A265B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zrealizowanych programów w zakresie prewencji przed utratą mieszkania, eksmisją i bezdomnością. </w:t>
            </w:r>
          </w:p>
        </w:tc>
        <w:tc>
          <w:tcPr>
            <w:tcW w:w="3969" w:type="dxa"/>
            <w:gridSpan w:val="3"/>
          </w:tcPr>
          <w:p w14:paraId="427A79DC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FA1C27D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4A6EEFDA" w14:textId="77777777" w:rsidTr="000609E7">
        <w:tc>
          <w:tcPr>
            <w:tcW w:w="851" w:type="dxa"/>
          </w:tcPr>
          <w:p w14:paraId="7866FF49" w14:textId="77777777" w:rsidR="00A265BB" w:rsidRPr="004E6542" w:rsidRDefault="00A265BB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5C79B9" w14:textId="19C65A5B" w:rsidR="00A265BB" w:rsidRPr="004E6542" w:rsidRDefault="00A265BB" w:rsidP="00A265B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podjętych wspólnych inicjatyw służących usamodzielnianiu wychowanków pieczy zastępczej, wychodzeniu z bezdomności, a także integracji osób opuszczających zakłady karne i cudzoziemców. </w:t>
            </w:r>
          </w:p>
        </w:tc>
        <w:tc>
          <w:tcPr>
            <w:tcW w:w="3969" w:type="dxa"/>
            <w:gridSpan w:val="3"/>
          </w:tcPr>
          <w:p w14:paraId="01DF554A" w14:textId="70AE22F1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usamodzielnianiu wychowanków pieczy zastępczej – </w:t>
            </w:r>
          </w:p>
          <w:p w14:paraId="32921FE8" w14:textId="3F840112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wychodzeniu z bezdomności – </w:t>
            </w:r>
          </w:p>
          <w:p w14:paraId="3B8C655D" w14:textId="31DB0E47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integracji osób opuszczających zakłady karne – </w:t>
            </w:r>
          </w:p>
          <w:p w14:paraId="50B67EC1" w14:textId="00B47A97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integracji cudzoziemców - </w:t>
            </w:r>
          </w:p>
        </w:tc>
        <w:tc>
          <w:tcPr>
            <w:tcW w:w="3969" w:type="dxa"/>
            <w:gridSpan w:val="3"/>
          </w:tcPr>
          <w:p w14:paraId="713810D1" w14:textId="77777777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usamodzielnianiu wychowanków pieczy zastępczej – </w:t>
            </w:r>
          </w:p>
          <w:p w14:paraId="0EEA18D7" w14:textId="77777777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wychodzeniu z bezdomności – </w:t>
            </w:r>
          </w:p>
          <w:p w14:paraId="45C7ADC5" w14:textId="77777777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integracji osób opuszczających zakłady karne – </w:t>
            </w:r>
          </w:p>
          <w:p w14:paraId="04299612" w14:textId="18624B37" w:rsidR="00A265BB" w:rsidRPr="004E6542" w:rsidRDefault="00A265BB" w:rsidP="00A2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integracji cudzoziemców - </w:t>
            </w:r>
          </w:p>
        </w:tc>
      </w:tr>
      <w:tr w:rsidR="00A265BB" w:rsidRPr="004E6542" w14:paraId="634D47EC" w14:textId="77777777" w:rsidTr="00B30DE9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7C5EFE43" w14:textId="4CAA26CD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5. Wzrost uczestnictwa osób z niepełnosprawnością i ich rodzin w życiu społecznym.</w:t>
            </w:r>
          </w:p>
        </w:tc>
      </w:tr>
      <w:tr w:rsidR="00A265BB" w:rsidRPr="004E6542" w14:paraId="169F8B73" w14:textId="77777777" w:rsidTr="000609E7">
        <w:tc>
          <w:tcPr>
            <w:tcW w:w="851" w:type="dxa"/>
          </w:tcPr>
          <w:p w14:paraId="26CD250B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12D796" w14:textId="25229BCB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zorganizowanych działań informacyjnych na temat przyczyn, skutków i sposobów zapobiegania niepełnosprawności. </w:t>
            </w:r>
          </w:p>
        </w:tc>
        <w:tc>
          <w:tcPr>
            <w:tcW w:w="3969" w:type="dxa"/>
            <w:gridSpan w:val="3"/>
          </w:tcPr>
          <w:p w14:paraId="18E55F00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27A3DBF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11B6C171" w14:textId="77777777" w:rsidTr="000609E7">
        <w:tc>
          <w:tcPr>
            <w:tcW w:w="851" w:type="dxa"/>
          </w:tcPr>
          <w:p w14:paraId="01B58410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97FFA7" w14:textId="568AE7A6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i młodzieży korzystającej na terenie miasta ze wsparcia ośrodka wczesnej interwencji i OREW. </w:t>
            </w:r>
          </w:p>
        </w:tc>
        <w:tc>
          <w:tcPr>
            <w:tcW w:w="3969" w:type="dxa"/>
            <w:gridSpan w:val="3"/>
          </w:tcPr>
          <w:p w14:paraId="01377919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82D6CE1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769357A1" w14:textId="77777777" w:rsidTr="000609E7">
        <w:tc>
          <w:tcPr>
            <w:tcW w:w="851" w:type="dxa"/>
          </w:tcPr>
          <w:p w14:paraId="2B27D8DB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B70401" w14:textId="62AA548F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działających placówek rehabilitacyjnych oraz punktów zaopatrzenia i wypożyczania sprzętu/ liczba osób niepełnosprawnych, które skorzystały z pomocy. </w:t>
            </w:r>
          </w:p>
        </w:tc>
        <w:tc>
          <w:tcPr>
            <w:tcW w:w="3969" w:type="dxa"/>
            <w:gridSpan w:val="3"/>
          </w:tcPr>
          <w:p w14:paraId="322167EA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69C55C6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217FFA49" w14:textId="77777777" w:rsidTr="000609E7">
        <w:tc>
          <w:tcPr>
            <w:tcW w:w="851" w:type="dxa"/>
          </w:tcPr>
          <w:p w14:paraId="0D95BF5E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4DB20A3" w14:textId="20F0F992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niepełnosprawnych objętych usługami opiekuńczymi (w tym specjalistycznymi). </w:t>
            </w:r>
          </w:p>
        </w:tc>
        <w:tc>
          <w:tcPr>
            <w:tcW w:w="3969" w:type="dxa"/>
            <w:gridSpan w:val="3"/>
          </w:tcPr>
          <w:p w14:paraId="257FDC7E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53A87FE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53193565" w14:textId="77777777" w:rsidTr="000609E7">
        <w:tc>
          <w:tcPr>
            <w:tcW w:w="851" w:type="dxa"/>
          </w:tcPr>
          <w:p w14:paraId="45B18249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5DFF419" w14:textId="7CE9FCCE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ośrodków wsparcia dziennego, w tym liczba miejsc/liczba osób korzystających w ciągu roku. </w:t>
            </w:r>
          </w:p>
        </w:tc>
        <w:tc>
          <w:tcPr>
            <w:tcW w:w="3969" w:type="dxa"/>
            <w:gridSpan w:val="3"/>
          </w:tcPr>
          <w:p w14:paraId="3BA44B28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8E422D6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64D85827" w14:textId="77777777" w:rsidTr="000609E7">
        <w:tc>
          <w:tcPr>
            <w:tcW w:w="851" w:type="dxa"/>
          </w:tcPr>
          <w:p w14:paraId="092252BD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CCD77C" w14:textId="04ACC370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jednostek prowadzących warsztaty zajęciowe dla osób z niepełnosprawnością, w tym liczba dostępnych miejsc/liczba osób korzystających w ciągu roku. </w:t>
            </w:r>
          </w:p>
        </w:tc>
        <w:tc>
          <w:tcPr>
            <w:tcW w:w="3969" w:type="dxa"/>
            <w:gridSpan w:val="3"/>
          </w:tcPr>
          <w:p w14:paraId="417353B7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05F58A5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286E518E" w14:textId="77777777" w:rsidTr="000609E7">
        <w:tc>
          <w:tcPr>
            <w:tcW w:w="851" w:type="dxa"/>
          </w:tcPr>
          <w:p w14:paraId="5ABAC26F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9C204A0" w14:textId="18213794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zorganizowanych imprez, happeningów, spotkań itp. służących integracji osób niepełnosprawnych, ich opiekunów i rodzin ze środowiskiem lokalnym. </w:t>
            </w:r>
          </w:p>
        </w:tc>
        <w:tc>
          <w:tcPr>
            <w:tcW w:w="3969" w:type="dxa"/>
            <w:gridSpan w:val="3"/>
          </w:tcPr>
          <w:p w14:paraId="333841F9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047AAC0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015D43D3" w14:textId="77777777" w:rsidTr="000609E7">
        <w:tc>
          <w:tcPr>
            <w:tcW w:w="851" w:type="dxa"/>
          </w:tcPr>
          <w:p w14:paraId="2B3B8B34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5822D5" w14:textId="33484DAE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niepełnosprawnych korzystających z różnorodnych form aktywności </w:t>
            </w:r>
          </w:p>
        </w:tc>
        <w:tc>
          <w:tcPr>
            <w:tcW w:w="3969" w:type="dxa"/>
            <w:gridSpan w:val="3"/>
          </w:tcPr>
          <w:p w14:paraId="1E3D1029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7A1B303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2CA5D27D" w14:textId="77777777" w:rsidTr="000609E7">
        <w:tc>
          <w:tcPr>
            <w:tcW w:w="851" w:type="dxa"/>
          </w:tcPr>
          <w:p w14:paraId="71FF9EEF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813A3F" w14:textId="1C8463D6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utworzonych mieszkań chronionych, w tym liczba miejsc mieszkalnych, dostosowanych do potrzeb osób z niepełnosprawnością. </w:t>
            </w:r>
          </w:p>
        </w:tc>
        <w:tc>
          <w:tcPr>
            <w:tcW w:w="3969" w:type="dxa"/>
            <w:gridSpan w:val="3"/>
          </w:tcPr>
          <w:p w14:paraId="08751DD4" w14:textId="51B62D78" w:rsidR="00A265BB" w:rsidRPr="004E6542" w:rsidRDefault="00316A70" w:rsidP="003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mieszkań – </w:t>
            </w:r>
          </w:p>
          <w:p w14:paraId="56A47F31" w14:textId="734F9C49" w:rsidR="00316A70" w:rsidRPr="004E6542" w:rsidRDefault="00316A70" w:rsidP="003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miejsc mieszkalnych, dostosowanych do potrzeb osób z niepełnosprawnością - </w:t>
            </w:r>
          </w:p>
        </w:tc>
        <w:tc>
          <w:tcPr>
            <w:tcW w:w="3969" w:type="dxa"/>
            <w:gridSpan w:val="3"/>
          </w:tcPr>
          <w:p w14:paraId="2F591E9A" w14:textId="77777777" w:rsidR="00316A70" w:rsidRPr="004E6542" w:rsidRDefault="00316A70" w:rsidP="003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mieszkań – </w:t>
            </w:r>
          </w:p>
          <w:p w14:paraId="7FB061D3" w14:textId="08F7C4F4" w:rsidR="00A265BB" w:rsidRPr="004E6542" w:rsidRDefault="00316A70" w:rsidP="003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liczba miejsc mieszkalnych, dostosowanych do potrzeb osób z niepełnosprawnością -</w:t>
            </w:r>
          </w:p>
        </w:tc>
      </w:tr>
      <w:tr w:rsidR="00A265BB" w:rsidRPr="004E6542" w14:paraId="1A1729F8" w14:textId="77777777" w:rsidTr="000609E7">
        <w:tc>
          <w:tcPr>
            <w:tcW w:w="851" w:type="dxa"/>
          </w:tcPr>
          <w:p w14:paraId="7088E28B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67E63B" w14:textId="6A212F2F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uczących się w szkołach w ramach edukacji integracyjnej. </w:t>
            </w:r>
          </w:p>
        </w:tc>
        <w:tc>
          <w:tcPr>
            <w:tcW w:w="3969" w:type="dxa"/>
            <w:gridSpan w:val="3"/>
          </w:tcPr>
          <w:p w14:paraId="02F84978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A272084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4F9F8B1D" w14:textId="77777777" w:rsidTr="000609E7">
        <w:tc>
          <w:tcPr>
            <w:tcW w:w="851" w:type="dxa"/>
          </w:tcPr>
          <w:p w14:paraId="05B1DA8B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319A75B" w14:textId="449509FE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obiektów użyteczności publicznej, w których zlikwidowano bariery architektoniczne i komunikacyjne. </w:t>
            </w:r>
          </w:p>
        </w:tc>
        <w:tc>
          <w:tcPr>
            <w:tcW w:w="3969" w:type="dxa"/>
            <w:gridSpan w:val="3"/>
          </w:tcPr>
          <w:p w14:paraId="5A360744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5C19C8C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72B9EE2D" w14:textId="77777777" w:rsidTr="000609E7">
        <w:tc>
          <w:tcPr>
            <w:tcW w:w="851" w:type="dxa"/>
          </w:tcPr>
          <w:p w14:paraId="36A8B2B9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0DD3F39" w14:textId="234624E4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z niepełnosprawnością, które skorzystały z dofinansowania do likwidacji barier architektonicznych w miejscu zamieszkania. </w:t>
            </w:r>
          </w:p>
        </w:tc>
        <w:tc>
          <w:tcPr>
            <w:tcW w:w="3969" w:type="dxa"/>
            <w:gridSpan w:val="3"/>
          </w:tcPr>
          <w:p w14:paraId="42CF2348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F895621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5CCC9DFF" w14:textId="77777777" w:rsidTr="000609E7">
        <w:tc>
          <w:tcPr>
            <w:tcW w:w="851" w:type="dxa"/>
          </w:tcPr>
          <w:p w14:paraId="61F32B68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8D526BF" w14:textId="06918D65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niepełnosprawnych korzystających z instrumentów ułatwiających funkcjonowanie w środowisku lokalnym. </w:t>
            </w:r>
          </w:p>
        </w:tc>
        <w:tc>
          <w:tcPr>
            <w:tcW w:w="3969" w:type="dxa"/>
            <w:gridSpan w:val="3"/>
          </w:tcPr>
          <w:p w14:paraId="343C51CB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91A9B83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7B7F2952" w14:textId="77777777" w:rsidTr="000609E7">
        <w:tc>
          <w:tcPr>
            <w:tcW w:w="851" w:type="dxa"/>
          </w:tcPr>
          <w:p w14:paraId="30D61C53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1096A14" w14:textId="3B5E1C90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pracowników służb społecznych zajmujących się wsparciem osób niepełnosprawnych i ich rodzin którzy skorzystali z form doskonalenia zawodowego. </w:t>
            </w:r>
          </w:p>
        </w:tc>
        <w:tc>
          <w:tcPr>
            <w:tcW w:w="3969" w:type="dxa"/>
            <w:gridSpan w:val="3"/>
          </w:tcPr>
          <w:p w14:paraId="01375783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324F2B0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4F9496F8" w14:textId="77777777" w:rsidTr="00346139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70462F61" w14:textId="1EBC6CFD" w:rsidR="00346139" w:rsidRPr="004E6542" w:rsidRDefault="00346139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6. Poprawa jakości życia seniorów oraz osób ciężko lub przewlekle chorujących.</w:t>
            </w:r>
          </w:p>
        </w:tc>
      </w:tr>
      <w:tr w:rsidR="00A265BB" w:rsidRPr="004E6542" w14:paraId="1ABA6030" w14:textId="77777777" w:rsidTr="000609E7">
        <w:tc>
          <w:tcPr>
            <w:tcW w:w="851" w:type="dxa"/>
          </w:tcPr>
          <w:p w14:paraId="12709651" w14:textId="77777777" w:rsidR="00A265BB" w:rsidRPr="004E6542" w:rsidRDefault="00A265BB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435C53" w14:textId="7A3AFE49" w:rsidR="00A265BB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starszych, które skorzystały z usług opiekuńczych. </w:t>
            </w:r>
          </w:p>
        </w:tc>
        <w:tc>
          <w:tcPr>
            <w:tcW w:w="3969" w:type="dxa"/>
            <w:gridSpan w:val="3"/>
          </w:tcPr>
          <w:p w14:paraId="273986CA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4F4B46B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43885994" w14:textId="77777777" w:rsidTr="000609E7">
        <w:tc>
          <w:tcPr>
            <w:tcW w:w="851" w:type="dxa"/>
          </w:tcPr>
          <w:p w14:paraId="7B08D9D1" w14:textId="77777777" w:rsidR="00A265BB" w:rsidRPr="004E6542" w:rsidRDefault="00A265BB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99129A" w14:textId="0E934558" w:rsidR="00A265BB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z zaburzeniami psychicznymi objętych specjalistycznymi usługami opiekuńczymi. </w:t>
            </w:r>
          </w:p>
        </w:tc>
        <w:tc>
          <w:tcPr>
            <w:tcW w:w="3969" w:type="dxa"/>
            <w:gridSpan w:val="3"/>
          </w:tcPr>
          <w:p w14:paraId="146B522C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43C2C9C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1C1BC7DE" w14:textId="77777777" w:rsidTr="000609E7">
        <w:tc>
          <w:tcPr>
            <w:tcW w:w="851" w:type="dxa"/>
          </w:tcPr>
          <w:p w14:paraId="60E154CF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7F856E" w14:textId="11B4A364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starszych, które w ciągu roku skorzystały ze świadczeń pieniężnych lub niepieniężnych. </w:t>
            </w:r>
          </w:p>
        </w:tc>
        <w:tc>
          <w:tcPr>
            <w:tcW w:w="3969" w:type="dxa"/>
            <w:gridSpan w:val="3"/>
          </w:tcPr>
          <w:p w14:paraId="28FB0A2C" w14:textId="492CA91D" w:rsidR="00346139" w:rsidRPr="004E6542" w:rsidRDefault="00346139" w:rsidP="0034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świadczenia pieniężne – liczba osób – </w:t>
            </w:r>
          </w:p>
          <w:p w14:paraId="1A2EACF2" w14:textId="510C39E6" w:rsidR="00346139" w:rsidRPr="004E6542" w:rsidRDefault="00346139" w:rsidP="0034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świadczenia niepieniężne – liczba osób - </w:t>
            </w:r>
          </w:p>
        </w:tc>
        <w:tc>
          <w:tcPr>
            <w:tcW w:w="3969" w:type="dxa"/>
            <w:gridSpan w:val="3"/>
          </w:tcPr>
          <w:p w14:paraId="103E8F03" w14:textId="77777777" w:rsidR="00346139" w:rsidRPr="004E6542" w:rsidRDefault="00346139" w:rsidP="0034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świadczenia pieniężne – liczba osób – </w:t>
            </w:r>
          </w:p>
          <w:p w14:paraId="0BAD8D8B" w14:textId="4B010FD3" w:rsidR="00346139" w:rsidRPr="004E6542" w:rsidRDefault="00346139" w:rsidP="003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świadczenia niepieniężne – liczba osób - </w:t>
            </w:r>
          </w:p>
        </w:tc>
      </w:tr>
      <w:tr w:rsidR="00346139" w:rsidRPr="004E6542" w14:paraId="1A08ECCF" w14:textId="77777777" w:rsidTr="000609E7">
        <w:tc>
          <w:tcPr>
            <w:tcW w:w="851" w:type="dxa"/>
          </w:tcPr>
          <w:p w14:paraId="70CF563A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2BF351" w14:textId="3E5065D6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działających na terenie miasta form instytucjonalnej pomocy dla seniorów, np. ośrodków dziennego pobytu, klubów seniora, rodzinnych domów pomocy oraz chronionych form mieszkalnictwa.  </w:t>
            </w:r>
          </w:p>
        </w:tc>
        <w:tc>
          <w:tcPr>
            <w:tcW w:w="3969" w:type="dxa"/>
            <w:gridSpan w:val="3"/>
          </w:tcPr>
          <w:p w14:paraId="7A225B31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3114ECE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308D7574" w14:textId="77777777" w:rsidTr="000609E7">
        <w:tc>
          <w:tcPr>
            <w:tcW w:w="851" w:type="dxa"/>
          </w:tcPr>
          <w:p w14:paraId="63718EF9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686D521" w14:textId="05D4B7B8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przeprowadzonych inicjatyw z zakresu edukacji społecznej, służących integracji oraz przełamywaniu stereotypów dotyczących osób starszych i chorujących. </w:t>
            </w:r>
          </w:p>
        </w:tc>
        <w:tc>
          <w:tcPr>
            <w:tcW w:w="3969" w:type="dxa"/>
            <w:gridSpan w:val="3"/>
          </w:tcPr>
          <w:p w14:paraId="4DAB1154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6C4A227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4E57602B" w14:textId="77777777" w:rsidTr="000609E7">
        <w:tc>
          <w:tcPr>
            <w:tcW w:w="851" w:type="dxa"/>
          </w:tcPr>
          <w:p w14:paraId="3DDFC153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C08735B" w14:textId="465A2AB1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starszych korzystających z różnorodnych form aktywności społecznej, edukacyjnej, kulturalnej i sportowej, </w:t>
            </w:r>
            <w:r w:rsidRPr="004E6542">
              <w:rPr>
                <w:rFonts w:ascii="Times New Roman" w:hAnsi="Times New Roman" w:cs="Times New Roman"/>
              </w:rPr>
              <w:t>w tym służących promocji zdrowia i bezpieczeństwa seniorów .</w:t>
            </w:r>
          </w:p>
        </w:tc>
        <w:tc>
          <w:tcPr>
            <w:tcW w:w="3969" w:type="dxa"/>
            <w:gridSpan w:val="3"/>
          </w:tcPr>
          <w:p w14:paraId="7B3E3A9A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D5B3044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2B347C9F" w14:textId="77777777" w:rsidTr="000609E7">
        <w:tc>
          <w:tcPr>
            <w:tcW w:w="851" w:type="dxa"/>
          </w:tcPr>
          <w:p w14:paraId="091125B2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1DFC97F" w14:textId="26020991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starszych zaangażowanych w inicjatywy sprzyjające wymianie międzypokoleniowej oraz kultywowaniu tradycji i zwyczajów. </w:t>
            </w:r>
          </w:p>
        </w:tc>
        <w:tc>
          <w:tcPr>
            <w:tcW w:w="3969" w:type="dxa"/>
            <w:gridSpan w:val="3"/>
          </w:tcPr>
          <w:p w14:paraId="3141F0F1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9C5254B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40C41CD6" w14:textId="77777777" w:rsidTr="000609E7">
        <w:tc>
          <w:tcPr>
            <w:tcW w:w="851" w:type="dxa"/>
          </w:tcPr>
          <w:p w14:paraId="179DB974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8E05AE1" w14:textId="2FB6C8A1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korzystających z karty seniora. </w:t>
            </w:r>
          </w:p>
        </w:tc>
        <w:tc>
          <w:tcPr>
            <w:tcW w:w="3969" w:type="dxa"/>
            <w:gridSpan w:val="3"/>
          </w:tcPr>
          <w:p w14:paraId="720B2501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0978B34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1C8851BC" w14:textId="77777777" w:rsidTr="000609E7">
        <w:tc>
          <w:tcPr>
            <w:tcW w:w="851" w:type="dxa"/>
          </w:tcPr>
          <w:p w14:paraId="3E931A81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6C9BC2" w14:textId="255C3C51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przeprowadzonych działań edukacyjnych oraz liczba ich uczestników, mających na celu zwiększanie poziomu świadomości wśród lokalnych decydentów oraz pracowników służb społecznych na temat starości. </w:t>
            </w:r>
          </w:p>
        </w:tc>
        <w:tc>
          <w:tcPr>
            <w:tcW w:w="3969" w:type="dxa"/>
            <w:gridSpan w:val="3"/>
          </w:tcPr>
          <w:p w14:paraId="11EEDDDD" w14:textId="182D80A7" w:rsidR="00346139" w:rsidRPr="004E6542" w:rsidRDefault="00346139" w:rsidP="003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działań – </w:t>
            </w:r>
          </w:p>
          <w:p w14:paraId="5DA03399" w14:textId="65D64D67" w:rsidR="00346139" w:rsidRPr="004E6542" w:rsidRDefault="00346139" w:rsidP="003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tych działań - </w:t>
            </w:r>
          </w:p>
        </w:tc>
        <w:tc>
          <w:tcPr>
            <w:tcW w:w="3969" w:type="dxa"/>
            <w:gridSpan w:val="3"/>
          </w:tcPr>
          <w:p w14:paraId="2252952F" w14:textId="77777777" w:rsidR="00346139" w:rsidRPr="004E6542" w:rsidRDefault="00346139" w:rsidP="003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działań – </w:t>
            </w:r>
          </w:p>
          <w:p w14:paraId="65E8516B" w14:textId="553203BD" w:rsidR="00346139" w:rsidRPr="004E6542" w:rsidRDefault="00346139" w:rsidP="003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tych działań - </w:t>
            </w:r>
          </w:p>
        </w:tc>
      </w:tr>
      <w:tr w:rsidR="00346139" w:rsidRPr="004E6542" w14:paraId="6894771E" w14:textId="77777777" w:rsidTr="000609E7">
        <w:tc>
          <w:tcPr>
            <w:tcW w:w="851" w:type="dxa"/>
          </w:tcPr>
          <w:p w14:paraId="34B4674C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EBABD3" w14:textId="53B2D717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inicjatyw w zakresie profilaktyki zdrowotnej oraz dostępu do specjalistycznych badań i porad medycznych. </w:t>
            </w:r>
          </w:p>
        </w:tc>
        <w:tc>
          <w:tcPr>
            <w:tcW w:w="3969" w:type="dxa"/>
            <w:gridSpan w:val="3"/>
          </w:tcPr>
          <w:p w14:paraId="772B6FA0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866533F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93" w:rsidRPr="004E6542" w14:paraId="157CA777" w14:textId="77777777" w:rsidTr="00FE3093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1CC3901F" w14:textId="35B5FE26" w:rsidR="00FE3093" w:rsidRPr="004E6542" w:rsidRDefault="00FE3093" w:rsidP="00FE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7. Zwiększenie zaangażowania mieszkańców miasta w sprawy ważne dla lokalnej wspólnoty.</w:t>
            </w:r>
          </w:p>
        </w:tc>
      </w:tr>
      <w:tr w:rsidR="00346139" w:rsidRPr="004E6542" w14:paraId="2C5A9209" w14:textId="77777777" w:rsidTr="000609E7">
        <w:tc>
          <w:tcPr>
            <w:tcW w:w="851" w:type="dxa"/>
          </w:tcPr>
          <w:p w14:paraId="6A314E87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09E8A22" w14:textId="502B58B3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zrealizowanych spotkań edukacyjnych, warsztatów, szkoleń i innych wydarzeń z zakresu: wiedzy prawnej i obywatelskiej, świadomości prozdrowotnej, ekologicznej, bezpieczeństwa publicznego oraz edukacji kulturowej. </w:t>
            </w:r>
          </w:p>
        </w:tc>
        <w:tc>
          <w:tcPr>
            <w:tcW w:w="3969" w:type="dxa"/>
            <w:gridSpan w:val="3"/>
          </w:tcPr>
          <w:p w14:paraId="5D25DBD8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06FCEBB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76DCFAEF" w14:textId="77777777" w:rsidTr="000609E7">
        <w:tc>
          <w:tcPr>
            <w:tcW w:w="851" w:type="dxa"/>
          </w:tcPr>
          <w:p w14:paraId="29A11C4B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4C7257E" w14:textId="29F6A9E3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uczestników powyższych inicjatyw. </w:t>
            </w:r>
          </w:p>
        </w:tc>
        <w:tc>
          <w:tcPr>
            <w:tcW w:w="3969" w:type="dxa"/>
            <w:gridSpan w:val="3"/>
          </w:tcPr>
          <w:p w14:paraId="06F607C0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7941456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1545F31F" w14:textId="77777777" w:rsidTr="000609E7">
        <w:tc>
          <w:tcPr>
            <w:tcW w:w="851" w:type="dxa"/>
          </w:tcPr>
          <w:p w14:paraId="16939EE9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843FC54" w14:textId="4A98CD14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nowych lub zmodernizowanych obiektów służących aktywności społecznej, kulturalnej i sportowo-rekreacyjnej ludności. </w:t>
            </w:r>
          </w:p>
        </w:tc>
        <w:tc>
          <w:tcPr>
            <w:tcW w:w="3969" w:type="dxa"/>
            <w:gridSpan w:val="3"/>
          </w:tcPr>
          <w:p w14:paraId="2333F863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BCCA796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7E5528F1" w14:textId="77777777" w:rsidTr="000609E7">
        <w:tc>
          <w:tcPr>
            <w:tcW w:w="851" w:type="dxa"/>
          </w:tcPr>
          <w:p w14:paraId="378CA6A2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9E15B70" w14:textId="28EF1B00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uczestników Programów Aktywności Lokalnej lub innych instrumentów służących integracji oraz organizowaniu społeczności miasta. </w:t>
            </w:r>
          </w:p>
        </w:tc>
        <w:tc>
          <w:tcPr>
            <w:tcW w:w="3969" w:type="dxa"/>
            <w:gridSpan w:val="3"/>
          </w:tcPr>
          <w:p w14:paraId="457D8F36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CEBD4F1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796A2F44" w14:textId="77777777" w:rsidTr="000609E7">
        <w:tc>
          <w:tcPr>
            <w:tcW w:w="851" w:type="dxa"/>
          </w:tcPr>
          <w:p w14:paraId="2410AE72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011FDC" w14:textId="781EC96F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projektów (zadań publicznych) i organizacji pozarządowych, które otrzymały wsparcie finansowe z budżetu miasta, wsparcie doradczo-szkoleniowe i inne. </w:t>
            </w:r>
          </w:p>
        </w:tc>
        <w:tc>
          <w:tcPr>
            <w:tcW w:w="3969" w:type="dxa"/>
            <w:gridSpan w:val="3"/>
          </w:tcPr>
          <w:p w14:paraId="1017B3C6" w14:textId="72889383" w:rsidR="00346139" w:rsidRPr="004E6542" w:rsidRDefault="002515BC" w:rsidP="00251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liczba zadań publicznych – </w:t>
            </w:r>
          </w:p>
          <w:p w14:paraId="59300998" w14:textId="5047A4CD" w:rsidR="002515BC" w:rsidRPr="004E6542" w:rsidRDefault="002515BC" w:rsidP="002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liczba organizacji pozarządowych, które otrzymały wsparcie - </w:t>
            </w:r>
          </w:p>
        </w:tc>
        <w:tc>
          <w:tcPr>
            <w:tcW w:w="3969" w:type="dxa"/>
            <w:gridSpan w:val="3"/>
          </w:tcPr>
          <w:p w14:paraId="1FEBA168" w14:textId="77777777" w:rsidR="002515BC" w:rsidRPr="004E6542" w:rsidRDefault="002515BC" w:rsidP="00251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liczba zadań publicznych – </w:t>
            </w:r>
          </w:p>
          <w:p w14:paraId="22ED01C9" w14:textId="2D9BD445" w:rsidR="00346139" w:rsidRPr="004E6542" w:rsidRDefault="002515BC" w:rsidP="002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>liczba organizacji pozarządowych, które otrzymały wsparcie -</w:t>
            </w:r>
          </w:p>
        </w:tc>
      </w:tr>
      <w:tr w:rsidR="00346139" w:rsidRPr="004E6542" w14:paraId="5F3D22F4" w14:textId="77777777" w:rsidTr="000609E7">
        <w:tc>
          <w:tcPr>
            <w:tcW w:w="851" w:type="dxa"/>
          </w:tcPr>
          <w:p w14:paraId="79A44D31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325CFE" w14:textId="6E6BA359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Wartość środków finansowych z budżetu miasta przeznaczonych na realizację zadań miasta przez organizacje pozarządowe oraz </w:t>
            </w:r>
            <w:r w:rsidRPr="004E654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podmioty, o których mowa w art. 3 ust. 3 ustawy o działalności pożytku publicznego i o wolontariacie. </w:t>
            </w:r>
          </w:p>
        </w:tc>
        <w:tc>
          <w:tcPr>
            <w:tcW w:w="3969" w:type="dxa"/>
            <w:gridSpan w:val="3"/>
          </w:tcPr>
          <w:p w14:paraId="3A26506B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AE7F209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6521B1FF" w14:textId="77777777" w:rsidTr="000609E7">
        <w:tc>
          <w:tcPr>
            <w:tcW w:w="851" w:type="dxa"/>
          </w:tcPr>
          <w:p w14:paraId="4772C2D5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8A93734" w14:textId="360B4AA7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zgłoszonych inicjatyw, liczba osób głosujących oraz wartość środków wydatkowanych w ramach budżetu obywatelskiego. </w:t>
            </w:r>
          </w:p>
        </w:tc>
        <w:tc>
          <w:tcPr>
            <w:tcW w:w="3969" w:type="dxa"/>
            <w:gridSpan w:val="3"/>
          </w:tcPr>
          <w:p w14:paraId="2EB786DB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1BD458A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5176BA46" w14:textId="77777777" w:rsidTr="000609E7">
        <w:tc>
          <w:tcPr>
            <w:tcW w:w="851" w:type="dxa"/>
          </w:tcPr>
          <w:p w14:paraId="58B66EEF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9CAA4DB" w14:textId="18E0EE07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Liczba przeprowadzonych konsultacji społecznych z mieszkańcami</w:t>
            </w:r>
            <w:r w:rsidR="000B3980"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 i </w:t>
            </w: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uczestników konsultacji. </w:t>
            </w:r>
          </w:p>
        </w:tc>
        <w:tc>
          <w:tcPr>
            <w:tcW w:w="3969" w:type="dxa"/>
            <w:gridSpan w:val="3"/>
          </w:tcPr>
          <w:p w14:paraId="6DA6D1EF" w14:textId="681A1B41" w:rsidR="00346139" w:rsidRPr="004E6542" w:rsidRDefault="000B3980" w:rsidP="000B3980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konsultacji – </w:t>
            </w:r>
          </w:p>
          <w:p w14:paraId="1E236431" w14:textId="30B6F78A" w:rsidR="000B3980" w:rsidRPr="004E6542" w:rsidRDefault="000B3980" w:rsidP="000B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uczestników tych konsultacji - </w:t>
            </w:r>
          </w:p>
        </w:tc>
        <w:tc>
          <w:tcPr>
            <w:tcW w:w="3969" w:type="dxa"/>
            <w:gridSpan w:val="3"/>
          </w:tcPr>
          <w:p w14:paraId="18367C09" w14:textId="77777777" w:rsidR="000B3980" w:rsidRPr="004E6542" w:rsidRDefault="000B3980" w:rsidP="000B3980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konsultacji – </w:t>
            </w:r>
          </w:p>
          <w:p w14:paraId="4EC75E3A" w14:textId="7D41313E" w:rsidR="00346139" w:rsidRPr="004E6542" w:rsidRDefault="000B3980" w:rsidP="000B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</w:rPr>
              <w:t>liczba uczestników tych konsultacji -</w:t>
            </w:r>
          </w:p>
        </w:tc>
      </w:tr>
      <w:tr w:rsidR="00346139" w:rsidRPr="004E6542" w14:paraId="33758405" w14:textId="77777777" w:rsidTr="000609E7">
        <w:tc>
          <w:tcPr>
            <w:tcW w:w="851" w:type="dxa"/>
          </w:tcPr>
          <w:p w14:paraId="52D4FC26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FDA2D26" w14:textId="744D7CA6" w:rsidR="00346139" w:rsidRPr="004E6542" w:rsidRDefault="000B3980" w:rsidP="000B398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lokalnych liderów, w tym przedsiębiorców i działaczy sektora pozarządowego, włączonych w prace zespołów o charakterze inicjatywnym, konsultacyjnym i opiniodawczym. </w:t>
            </w:r>
          </w:p>
        </w:tc>
        <w:tc>
          <w:tcPr>
            <w:tcW w:w="3969" w:type="dxa"/>
            <w:gridSpan w:val="3"/>
          </w:tcPr>
          <w:p w14:paraId="0002E180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991A50C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04FF43BA" w14:textId="77777777" w:rsidTr="000609E7">
        <w:tc>
          <w:tcPr>
            <w:tcW w:w="851" w:type="dxa"/>
          </w:tcPr>
          <w:p w14:paraId="3E568024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77EBB06" w14:textId="375955BF" w:rsidR="00346139" w:rsidRPr="004E6542" w:rsidRDefault="000B3980" w:rsidP="000B398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zmian i usprawnień prawa lokalnego oraz rozwiązań organizacyjnych i technicznych w zakresie dostępu do informacji publicznej oraz możliwości włączania mieszkańców w procesy decyzyjne. </w:t>
            </w:r>
          </w:p>
        </w:tc>
        <w:tc>
          <w:tcPr>
            <w:tcW w:w="3969" w:type="dxa"/>
            <w:gridSpan w:val="3"/>
          </w:tcPr>
          <w:p w14:paraId="73D995C4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D537011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55BF3" w14:textId="77777777" w:rsidR="008A6FD5" w:rsidRPr="008A6FD5" w:rsidRDefault="008A6FD5" w:rsidP="008A6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6FD5" w:rsidRPr="008A6FD5" w:rsidSect="004E654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19A"/>
    <w:multiLevelType w:val="hybridMultilevel"/>
    <w:tmpl w:val="F27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0AE8"/>
    <w:multiLevelType w:val="hybridMultilevel"/>
    <w:tmpl w:val="6644A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3B7"/>
    <w:multiLevelType w:val="hybridMultilevel"/>
    <w:tmpl w:val="F27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B12FE"/>
    <w:multiLevelType w:val="hybridMultilevel"/>
    <w:tmpl w:val="7B5A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18D4"/>
    <w:multiLevelType w:val="hybridMultilevel"/>
    <w:tmpl w:val="2658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57AD1"/>
    <w:multiLevelType w:val="hybridMultilevel"/>
    <w:tmpl w:val="8F70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35CBB"/>
    <w:multiLevelType w:val="hybridMultilevel"/>
    <w:tmpl w:val="6D3E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17DF7"/>
    <w:multiLevelType w:val="hybridMultilevel"/>
    <w:tmpl w:val="9974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041378">
    <w:abstractNumId w:val="7"/>
  </w:num>
  <w:num w:numId="2" w16cid:durableId="932856199">
    <w:abstractNumId w:val="5"/>
  </w:num>
  <w:num w:numId="3" w16cid:durableId="1887719195">
    <w:abstractNumId w:val="1"/>
  </w:num>
  <w:num w:numId="4" w16cid:durableId="1900162994">
    <w:abstractNumId w:val="6"/>
  </w:num>
  <w:num w:numId="5" w16cid:durableId="1973248347">
    <w:abstractNumId w:val="3"/>
  </w:num>
  <w:num w:numId="6" w16cid:durableId="1650666256">
    <w:abstractNumId w:val="4"/>
  </w:num>
  <w:num w:numId="7" w16cid:durableId="809706941">
    <w:abstractNumId w:val="0"/>
  </w:num>
  <w:num w:numId="8" w16cid:durableId="60687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D5"/>
    <w:rsid w:val="00030388"/>
    <w:rsid w:val="000609E7"/>
    <w:rsid w:val="000A72E9"/>
    <w:rsid w:val="000B3980"/>
    <w:rsid w:val="001626B5"/>
    <w:rsid w:val="001D116E"/>
    <w:rsid w:val="001D65B6"/>
    <w:rsid w:val="002515BC"/>
    <w:rsid w:val="00252A42"/>
    <w:rsid w:val="00304931"/>
    <w:rsid w:val="00316A70"/>
    <w:rsid w:val="00335625"/>
    <w:rsid w:val="00346139"/>
    <w:rsid w:val="004E6542"/>
    <w:rsid w:val="0072491B"/>
    <w:rsid w:val="008A6FD5"/>
    <w:rsid w:val="008D59DF"/>
    <w:rsid w:val="009D2166"/>
    <w:rsid w:val="00A265BB"/>
    <w:rsid w:val="00A57A26"/>
    <w:rsid w:val="00B326FD"/>
    <w:rsid w:val="00C413A2"/>
    <w:rsid w:val="00C6661F"/>
    <w:rsid w:val="00D5612F"/>
    <w:rsid w:val="00F100AB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4576"/>
  <w15:chartTrackingRefBased/>
  <w15:docId w15:val="{9446AE90-D7FC-4C86-BC58-05E42447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FD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8A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F649-F282-49BC-983F-3B5C4848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Aneta Nica</cp:lastModifiedBy>
  <cp:revision>2</cp:revision>
  <dcterms:created xsi:type="dcterms:W3CDTF">2022-04-07T08:11:00Z</dcterms:created>
  <dcterms:modified xsi:type="dcterms:W3CDTF">2022-04-07T08:11:00Z</dcterms:modified>
</cp:coreProperties>
</file>