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9F" w:rsidRDefault="00B2209F" w:rsidP="00B2209F">
      <w:pPr>
        <w:rPr>
          <w:sz w:val="8"/>
          <w:szCs w:val="8"/>
        </w:rPr>
      </w:pPr>
    </w:p>
    <w:p w:rsidR="00B2209F" w:rsidRDefault="00B2209F" w:rsidP="00B2209F"/>
    <w:p w:rsidR="00B2209F" w:rsidRDefault="00B2209F" w:rsidP="00B2209F"/>
    <w:p w:rsidR="00B2209F" w:rsidRDefault="00B2209F" w:rsidP="00B2209F"/>
    <w:p w:rsidR="00333A52" w:rsidRDefault="00333A52" w:rsidP="00333A52">
      <w:pPr>
        <w:jc w:val="center"/>
        <w:rPr>
          <w:b/>
          <w:bCs/>
        </w:rPr>
      </w:pPr>
      <w:r>
        <w:rPr>
          <w:b/>
          <w:bCs/>
        </w:rPr>
        <w:t>UMOWA ZLECENIE – Doradca zawodowy (projekt)</w:t>
      </w:r>
    </w:p>
    <w:p w:rsidR="00333A52" w:rsidRDefault="00333A52" w:rsidP="00333A52">
      <w:pPr>
        <w:jc w:val="center"/>
      </w:pPr>
    </w:p>
    <w:p w:rsidR="00333A52" w:rsidRDefault="00333A52" w:rsidP="00333A52">
      <w:pPr>
        <w:jc w:val="center"/>
      </w:pPr>
    </w:p>
    <w:p w:rsidR="00333A52" w:rsidRDefault="00333A52" w:rsidP="00333A52">
      <w:pPr>
        <w:spacing w:line="360" w:lineRule="auto"/>
        <w:jc w:val="both"/>
      </w:pPr>
      <w:r>
        <w:t>zawarta w dniu ………………………w Iławie, pomiędzy:</w:t>
      </w:r>
    </w:p>
    <w:p w:rsidR="00333A52" w:rsidRDefault="00333A52" w:rsidP="00333A52">
      <w:pPr>
        <w:spacing w:line="360" w:lineRule="auto"/>
        <w:jc w:val="both"/>
      </w:pPr>
      <w:r>
        <w:t>Miejskim Ośrodkiem Pomocy Społecznej w Iławie z siedzibą, 14-200 Iława,                                     ul. Grunwaldzka 6A</w:t>
      </w:r>
    </w:p>
    <w:p w:rsidR="00333A52" w:rsidRDefault="00333A52" w:rsidP="00333A52">
      <w:pPr>
        <w:spacing w:line="360" w:lineRule="auto"/>
        <w:jc w:val="both"/>
      </w:pPr>
      <w:r>
        <w:t>Reprezentowanym przez: Dyrektora – Irenę Kasprzycką,</w:t>
      </w:r>
    </w:p>
    <w:p w:rsidR="00333A52" w:rsidRDefault="00333A52" w:rsidP="00333A52">
      <w:pPr>
        <w:spacing w:line="360" w:lineRule="auto"/>
        <w:jc w:val="both"/>
      </w:pPr>
      <w:r>
        <w:t>Przy kontrasygnacie Głównego Księgowego – Cecylii Józefowicz</w:t>
      </w:r>
    </w:p>
    <w:p w:rsidR="00333A52" w:rsidRDefault="00333A52" w:rsidP="00333A52">
      <w:pPr>
        <w:spacing w:line="360" w:lineRule="auto"/>
        <w:jc w:val="both"/>
      </w:pPr>
    </w:p>
    <w:p w:rsidR="00333A52" w:rsidRDefault="00333A52" w:rsidP="00333A52">
      <w:pPr>
        <w:spacing w:line="360" w:lineRule="auto"/>
        <w:jc w:val="both"/>
      </w:pPr>
      <w:r>
        <w:t>zwanym dalej Zleceniodawcą</w:t>
      </w:r>
    </w:p>
    <w:p w:rsidR="00333A52" w:rsidRDefault="00333A52" w:rsidP="00333A52">
      <w:pPr>
        <w:spacing w:line="360" w:lineRule="auto"/>
        <w:jc w:val="both"/>
      </w:pPr>
    </w:p>
    <w:p w:rsidR="00333A52" w:rsidRDefault="00333A52" w:rsidP="00333A52">
      <w:pPr>
        <w:spacing w:line="360" w:lineRule="auto"/>
        <w:jc w:val="both"/>
      </w:pPr>
      <w:r>
        <w:t>a  …………………….……………………………………………………………………….</w:t>
      </w:r>
    </w:p>
    <w:p w:rsidR="00333A52" w:rsidRDefault="00333A52" w:rsidP="00333A52">
      <w:pPr>
        <w:spacing w:line="360" w:lineRule="auto"/>
        <w:jc w:val="both"/>
      </w:pPr>
      <w:r>
        <w:t>ur. ……………………….., zamieszkałym: …………………………………………………</w:t>
      </w:r>
    </w:p>
    <w:p w:rsidR="00333A52" w:rsidRDefault="00333A52" w:rsidP="00333A52">
      <w:pPr>
        <w:spacing w:line="360" w:lineRule="auto"/>
        <w:jc w:val="both"/>
      </w:pPr>
      <w:r>
        <w:t>zwanym dalej Zleceniobiorcą</w:t>
      </w:r>
    </w:p>
    <w:p w:rsidR="00333A52" w:rsidRDefault="00333A52" w:rsidP="00333A52">
      <w:pPr>
        <w:spacing w:line="360" w:lineRule="auto"/>
        <w:jc w:val="both"/>
      </w:pPr>
    </w:p>
    <w:p w:rsidR="00333A52" w:rsidRDefault="00333A52" w:rsidP="00333A52">
      <w:pPr>
        <w:spacing w:line="360" w:lineRule="auto"/>
        <w:jc w:val="both"/>
      </w:pPr>
    </w:p>
    <w:p w:rsidR="00333A52" w:rsidRDefault="00333A52" w:rsidP="00333A52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333A52" w:rsidRDefault="00333A52" w:rsidP="00333A52">
      <w:pPr>
        <w:spacing w:line="360" w:lineRule="auto"/>
        <w:jc w:val="both"/>
      </w:pPr>
    </w:p>
    <w:p w:rsidR="00333A52" w:rsidRDefault="00333A52" w:rsidP="00333A52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  <w:r>
        <w:t>Zleceniodawca powierza, a Zleceniobiorca zobowiązuje się do wzięcia udziału                                    w opracowaniu indywidualnej reintegracji dorosłych uczestników/uczestniczek projektu, prowadzenia indywidualnego doradztwa zawodowego, prowadzenia grupowych warsztatów                                     dla uczestników/uczestniczek projektu, współprac</w:t>
      </w:r>
      <w:r w:rsidR="008A6743">
        <w:t>y</w:t>
      </w:r>
      <w:r>
        <w:t xml:space="preserve"> z kadrą merytoryczną i zarządzającą.</w:t>
      </w:r>
    </w:p>
    <w:p w:rsidR="00333A52" w:rsidRDefault="00333A52" w:rsidP="00333A52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  <w:r>
        <w:t xml:space="preserve">Zadanie realizowane jest dla uczestników/uczestniczek projektu, pn. „Aktywność Twoją szansą na lepsze jutro”. Projekt współfinansowany ze środków Unii Europejskiej w ramach Europejskiego Funduszu Społecznego, Regionalny Program Operacyjny Województwa Warmińsko-Mazurskiego na lata 2014-2020, Poddziałanie 11.01.01. </w:t>
      </w:r>
    </w:p>
    <w:p w:rsidR="00333A52" w:rsidRDefault="00333A52" w:rsidP="00333A52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  <w:bookmarkStart w:id="0" w:name="_Hlk24630673"/>
      <w:r>
        <w:t>Zajęcia odbywać się będą w pomieszczeniach będących w użytkowaniu Miejskiego Ośrodka Pomocy Społecznej w Iławie.</w:t>
      </w:r>
    </w:p>
    <w:p w:rsidR="00333A52" w:rsidRDefault="00333A52" w:rsidP="00333A52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  <w:r>
        <w:t>Materiały niezbędne do prowadzenia zajęć będą zapewnione przez Zleceniodawcę.</w:t>
      </w:r>
    </w:p>
    <w:bookmarkEnd w:id="0"/>
    <w:p w:rsidR="00333A52" w:rsidRDefault="00333A52" w:rsidP="00333A52">
      <w:pPr>
        <w:pStyle w:val="Akapitzlist"/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</w:p>
    <w:p w:rsidR="00333A52" w:rsidRDefault="00333A52" w:rsidP="00333A52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jc w:val="both"/>
      </w:pPr>
      <w:r>
        <w:lastRenderedPageBreak/>
        <w:t xml:space="preserve">Zleceniobiorca zobowiązuje się do przeprowadzenia indywidualnych i grupowych spotkań mających na celu osiągnięcie przez  uczestników/uczestniczki projektu lepszego zrozumienia samego siebie w odniesieniu do środowiska pracy. </w:t>
      </w:r>
    </w:p>
    <w:p w:rsidR="00333A52" w:rsidRPr="008A6743" w:rsidRDefault="00333A52" w:rsidP="00333A52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b/>
          <w:bCs/>
          <w:sz w:val="20"/>
          <w:szCs w:val="20"/>
        </w:rPr>
      </w:pPr>
      <w:r>
        <w:t xml:space="preserve">Zleceniobiorca przeprowadzi powierzone zadania przez Zleceniodawcę                                                      dla uczestników/uczestniczek projektu  w łącznym wymiarze czasy pracy: 124h. </w:t>
      </w:r>
    </w:p>
    <w:p w:rsidR="008A6743" w:rsidRPr="00E96DC6" w:rsidRDefault="008A6743" w:rsidP="008A6743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b/>
          <w:bCs/>
          <w:sz w:val="20"/>
          <w:szCs w:val="20"/>
        </w:rPr>
      </w:pPr>
      <w:r>
        <w:t>Realizacja zadania powierzonego Zleceniobiorcy odbędzie się w miesiącach:                            marzec 2020 r. – sierpień 2020 r., przy czym termin realizacji może ulec zmianie.</w:t>
      </w:r>
    </w:p>
    <w:p w:rsidR="008A6743" w:rsidRDefault="008A6743" w:rsidP="008A6743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b/>
          <w:bCs/>
          <w:sz w:val="20"/>
          <w:szCs w:val="20"/>
        </w:rPr>
      </w:pPr>
      <w:r>
        <w:t xml:space="preserve"> Zleceniodawca poinformuje Wykonawcę o zmianie terminu realizacji zadania drogą mailową, 14 dni przed rozpoczęciem zadania.</w:t>
      </w:r>
    </w:p>
    <w:p w:rsidR="008A6743" w:rsidRDefault="008A6743" w:rsidP="008A6743">
      <w:pPr>
        <w:suppressAutoHyphens/>
        <w:spacing w:line="360" w:lineRule="auto"/>
        <w:ind w:left="284"/>
        <w:jc w:val="both"/>
        <w:rPr>
          <w:b/>
          <w:bCs/>
          <w:sz w:val="20"/>
          <w:szCs w:val="20"/>
        </w:rPr>
      </w:pPr>
      <w:bookmarkStart w:id="1" w:name="_GoBack"/>
      <w:bookmarkEnd w:id="1"/>
    </w:p>
    <w:p w:rsidR="00333A52" w:rsidRDefault="00333A52" w:rsidP="00333A52">
      <w:pPr>
        <w:suppressAutoHyphens/>
        <w:ind w:left="284"/>
        <w:jc w:val="center"/>
        <w:rPr>
          <w:b/>
          <w:bCs/>
          <w:sz w:val="20"/>
          <w:szCs w:val="20"/>
        </w:rPr>
      </w:pPr>
      <w:r>
        <w:rPr>
          <w:b/>
          <w:bCs/>
        </w:rPr>
        <w:t>§ 2</w:t>
      </w:r>
    </w:p>
    <w:p w:rsidR="00333A52" w:rsidRDefault="00333A52" w:rsidP="00333A52">
      <w:pPr>
        <w:jc w:val="center"/>
        <w:rPr>
          <w:b/>
          <w:bCs/>
          <w:sz w:val="16"/>
          <w:szCs w:val="16"/>
        </w:rPr>
      </w:pPr>
    </w:p>
    <w:p w:rsidR="00333A52" w:rsidRDefault="00333A52" w:rsidP="00333A52">
      <w:pPr>
        <w:ind w:left="360"/>
        <w:rPr>
          <w:sz w:val="20"/>
          <w:szCs w:val="20"/>
        </w:rPr>
      </w:pPr>
      <w:r>
        <w:t>Zleceniodawca może rozwiązać umowę zlecenie w każdym czasie.</w:t>
      </w:r>
    </w:p>
    <w:p w:rsidR="00333A52" w:rsidRDefault="00333A52" w:rsidP="00333A52"/>
    <w:p w:rsidR="00333A52" w:rsidRDefault="00333A52" w:rsidP="00333A52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333A52" w:rsidRDefault="00333A52" w:rsidP="00333A52">
      <w:pPr>
        <w:jc w:val="center"/>
        <w:rPr>
          <w:b/>
          <w:bCs/>
          <w:sz w:val="16"/>
          <w:szCs w:val="16"/>
        </w:rPr>
      </w:pPr>
    </w:p>
    <w:p w:rsidR="00333A52" w:rsidRDefault="00333A52" w:rsidP="00333A52">
      <w:pPr>
        <w:ind w:firstLine="360"/>
        <w:jc w:val="both"/>
        <w:rPr>
          <w:sz w:val="20"/>
          <w:szCs w:val="20"/>
        </w:rPr>
      </w:pPr>
      <w:r>
        <w:t>Zleceniobiorca wykona zlecone Mu czynności osobiście i z należytą starannością.</w:t>
      </w:r>
    </w:p>
    <w:p w:rsidR="00333A52" w:rsidRDefault="00333A52" w:rsidP="00333A52">
      <w:pPr>
        <w:rPr>
          <w:b/>
          <w:bCs/>
          <w:sz w:val="18"/>
          <w:szCs w:val="18"/>
        </w:rPr>
      </w:pPr>
    </w:p>
    <w:p w:rsidR="00333A52" w:rsidRDefault="00333A52" w:rsidP="00333A52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§ 4</w:t>
      </w:r>
    </w:p>
    <w:p w:rsidR="00333A52" w:rsidRDefault="00333A52" w:rsidP="00333A52">
      <w:pPr>
        <w:tabs>
          <w:tab w:val="left" w:pos="5070"/>
        </w:tabs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ab/>
      </w:r>
    </w:p>
    <w:p w:rsidR="00333A52" w:rsidRDefault="00333A52" w:rsidP="00333A52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sz w:val="20"/>
          <w:szCs w:val="20"/>
        </w:rPr>
      </w:pPr>
      <w:r>
        <w:t>Za wykonanie wymienionych w § 1 czynności zleceniobiorca otrzyma wynagrodzenie brutto w wysokości: ………. zł za godzinę.</w:t>
      </w:r>
    </w:p>
    <w:p w:rsidR="00333A52" w:rsidRDefault="00333A52" w:rsidP="00333A52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sz w:val="20"/>
          <w:szCs w:val="20"/>
        </w:rPr>
      </w:pPr>
      <w:r>
        <w:t>Łączny koszt za wykonanie powierzonego zadania przez Zleceniobiorcę wynosi ……….. zł brutto.</w:t>
      </w:r>
    </w:p>
    <w:p w:rsidR="00333A52" w:rsidRDefault="00333A52" w:rsidP="00333A52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</w:pPr>
      <w:bookmarkStart w:id="2" w:name="_Hlk24630466"/>
      <w:r>
        <w:t>Rozliczenie przedmiotu umowy będzie następować po każdym przepracowanym miesiącu kalendarzowym do 10 dnia miesiąca następującego po przepracowanym miesiącu,                           na podstawie złożonej dokumentacji (kart pracy, ewidencji pracy), którą Wykonawca składa do 2 dnia każdego miesiąca.</w:t>
      </w:r>
    </w:p>
    <w:bookmarkEnd w:id="2"/>
    <w:p w:rsidR="00333A52" w:rsidRDefault="00333A52" w:rsidP="00333A52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</w:pPr>
      <w:r>
        <w:t>W przypadku nie przekazania Zleceniodawcy środków za realizacje projektu realizowanego w ramach Regionalnego Programu Operacyjnego Województwa Warmińsko-Mazurskiego na lata 2014-2020 należność wynikająca z umowy zostanie uregulowana w późniejszym terminie, jednakże nie dłużej jak do końca 2020r. W takim przypadku Zleceniobiorcy                        nie przysługują odsetki za okres do 31.12.2020r.</w:t>
      </w:r>
    </w:p>
    <w:p w:rsidR="00333A52" w:rsidRDefault="00333A52" w:rsidP="00333A52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333A52" w:rsidRDefault="00333A52" w:rsidP="00333A52">
      <w:pPr>
        <w:jc w:val="center"/>
        <w:rPr>
          <w:b/>
          <w:bCs/>
        </w:rPr>
      </w:pPr>
    </w:p>
    <w:p w:rsidR="00333A52" w:rsidRDefault="00333A52" w:rsidP="00333A52">
      <w:pPr>
        <w:spacing w:line="360" w:lineRule="auto"/>
        <w:jc w:val="both"/>
      </w:pPr>
      <w:r>
        <w:t>W przypadku nie wykonania zlecenia w terminie, wykonania go wadliwie lub w sposób nienależyty zleceniodawca ma prawo do pomniejszenia wynagrodzenia lub rozwiązania umowy w trybie natychmiastowym.</w:t>
      </w:r>
    </w:p>
    <w:p w:rsidR="00333A52" w:rsidRDefault="00333A52" w:rsidP="00333A52">
      <w:pPr>
        <w:spacing w:line="360" w:lineRule="auto"/>
        <w:jc w:val="both"/>
      </w:pPr>
    </w:p>
    <w:p w:rsidR="00333A52" w:rsidRDefault="00333A52" w:rsidP="00333A52">
      <w:pPr>
        <w:rPr>
          <w:b/>
          <w:bCs/>
        </w:rPr>
      </w:pPr>
    </w:p>
    <w:p w:rsidR="00333A52" w:rsidRDefault="00333A52" w:rsidP="00333A52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333A52" w:rsidRDefault="00333A52" w:rsidP="00333A52">
      <w:pPr>
        <w:spacing w:line="360" w:lineRule="auto"/>
        <w:jc w:val="center"/>
        <w:rPr>
          <w:b/>
          <w:bCs/>
        </w:rPr>
      </w:pPr>
    </w:p>
    <w:p w:rsidR="00333A52" w:rsidRDefault="00333A52" w:rsidP="00333A52">
      <w:pPr>
        <w:spacing w:line="360" w:lineRule="auto"/>
        <w:jc w:val="both"/>
      </w:pPr>
      <w:r>
        <w:t>Jakiekolwiek zmiany w umowie mogą być dokonane tylko za pisemną zgodą stron. Strony                    nie mogą powoływać się na ustalenia pozaumowne.</w:t>
      </w:r>
    </w:p>
    <w:p w:rsidR="00333A52" w:rsidRDefault="00333A52" w:rsidP="00333A52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333A52" w:rsidRDefault="00333A52" w:rsidP="00333A52">
      <w:pPr>
        <w:jc w:val="center"/>
        <w:rPr>
          <w:b/>
          <w:bCs/>
        </w:rPr>
      </w:pPr>
    </w:p>
    <w:p w:rsidR="00333A52" w:rsidRDefault="00333A52" w:rsidP="00333A52">
      <w:pPr>
        <w:spacing w:line="360" w:lineRule="auto"/>
        <w:jc w:val="both"/>
      </w:pPr>
      <w:r>
        <w:t>W sprawach nie objętych treścią niniejszej umowy mają zastosowanie odpowiednie przepisy Kodeksu Cywilnego.</w:t>
      </w:r>
    </w:p>
    <w:p w:rsidR="00333A52" w:rsidRDefault="00333A52" w:rsidP="00333A52">
      <w:pPr>
        <w:spacing w:line="360" w:lineRule="auto"/>
        <w:jc w:val="both"/>
      </w:pPr>
    </w:p>
    <w:p w:rsidR="00333A52" w:rsidRDefault="00333A52" w:rsidP="00333A52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333A52" w:rsidRDefault="00333A52" w:rsidP="00333A52">
      <w:pPr>
        <w:jc w:val="center"/>
        <w:rPr>
          <w:b/>
          <w:bCs/>
        </w:rPr>
      </w:pPr>
    </w:p>
    <w:p w:rsidR="00333A52" w:rsidRDefault="00333A52" w:rsidP="00333A52">
      <w:pPr>
        <w:spacing w:line="360" w:lineRule="auto"/>
        <w:jc w:val="both"/>
      </w:pPr>
      <w:r>
        <w:t>Umowę sporządzono w trzech jednobrzmiących egzemplarzach, jedna dla Zleceniobiorcy, dwie dla Zleceniodawcy.</w:t>
      </w:r>
    </w:p>
    <w:p w:rsidR="00333A52" w:rsidRDefault="00333A52" w:rsidP="00333A52">
      <w:pPr>
        <w:spacing w:line="360" w:lineRule="auto"/>
      </w:pPr>
    </w:p>
    <w:p w:rsidR="00333A52" w:rsidRDefault="00333A52" w:rsidP="00333A52">
      <w:pPr>
        <w:spacing w:line="360" w:lineRule="auto"/>
      </w:pPr>
    </w:p>
    <w:p w:rsidR="00333A52" w:rsidRDefault="00333A52" w:rsidP="00333A52">
      <w:pPr>
        <w:spacing w:line="360" w:lineRule="auto"/>
      </w:pPr>
    </w:p>
    <w:p w:rsidR="00333A52" w:rsidRDefault="00333A52" w:rsidP="00333A52">
      <w:pPr>
        <w:spacing w:line="360" w:lineRule="auto"/>
        <w:rPr>
          <w:b/>
          <w:bCs/>
        </w:rPr>
      </w:pPr>
      <w:r>
        <w:rPr>
          <w:b/>
          <w:bCs/>
        </w:rPr>
        <w:t>ZLECENIODAWCA:                                                                         ZLECENIOBIORCA:</w:t>
      </w:r>
    </w:p>
    <w:p w:rsidR="00333A52" w:rsidRDefault="00333A52" w:rsidP="00333A52">
      <w:pPr>
        <w:spacing w:line="360" w:lineRule="auto"/>
      </w:pPr>
    </w:p>
    <w:p w:rsidR="00333A52" w:rsidRDefault="00333A52" w:rsidP="00333A52">
      <w:pPr>
        <w:pStyle w:val="Akapitzlist"/>
        <w:spacing w:line="360" w:lineRule="auto"/>
        <w:ind w:left="284"/>
      </w:pPr>
    </w:p>
    <w:p w:rsidR="00333A52" w:rsidRDefault="00333A52" w:rsidP="00333A52">
      <w:pPr>
        <w:jc w:val="center"/>
        <w:rPr>
          <w:b/>
          <w:bCs/>
          <w:sz w:val="23"/>
          <w:szCs w:val="23"/>
        </w:rPr>
      </w:pPr>
    </w:p>
    <w:p w:rsidR="00333A52" w:rsidRDefault="00333A52" w:rsidP="00333A52">
      <w:pPr>
        <w:rPr>
          <w:sz w:val="8"/>
          <w:szCs w:val="8"/>
        </w:rPr>
      </w:pPr>
    </w:p>
    <w:p w:rsidR="00333A52" w:rsidRDefault="00333A52" w:rsidP="00333A52"/>
    <w:p w:rsidR="00333A52" w:rsidRDefault="00333A52" w:rsidP="00333A52"/>
    <w:p w:rsidR="00333A52" w:rsidRDefault="00333A52" w:rsidP="00333A52"/>
    <w:p w:rsidR="00333A52" w:rsidRDefault="00333A52" w:rsidP="00333A52"/>
    <w:p w:rsidR="00333A52" w:rsidRDefault="00333A52" w:rsidP="00333A52">
      <w:pPr>
        <w:pStyle w:val="Akapitzlist"/>
        <w:spacing w:line="360" w:lineRule="auto"/>
        <w:ind w:left="284"/>
        <w:jc w:val="both"/>
      </w:pPr>
    </w:p>
    <w:p w:rsidR="00B2209F" w:rsidRDefault="00B2209F" w:rsidP="00B2209F"/>
    <w:p w:rsidR="00B2209F" w:rsidRDefault="00B2209F" w:rsidP="00B2209F">
      <w:pPr>
        <w:pStyle w:val="Akapitzlist"/>
        <w:spacing w:line="360" w:lineRule="auto"/>
        <w:ind w:left="284"/>
        <w:jc w:val="both"/>
      </w:pPr>
    </w:p>
    <w:p w:rsidR="00C413A2" w:rsidRDefault="00C413A2"/>
    <w:sectPr w:rsidR="00C41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0E3" w:rsidRDefault="00A750E3" w:rsidP="00EF30A5">
      <w:r>
        <w:separator/>
      </w:r>
    </w:p>
  </w:endnote>
  <w:endnote w:type="continuationSeparator" w:id="0">
    <w:p w:rsidR="00A750E3" w:rsidRDefault="00A750E3" w:rsidP="00EF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A5" w:rsidRPr="000323AF" w:rsidRDefault="00EF30A5" w:rsidP="00EF30A5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0323AF">
      <w:rPr>
        <w:sz w:val="16"/>
        <w:szCs w:val="16"/>
      </w:rPr>
      <w:t>Projekt „</w:t>
    </w:r>
    <w:r w:rsidR="00B97192">
      <w:rPr>
        <w:sz w:val="16"/>
        <w:szCs w:val="16"/>
      </w:rPr>
      <w:t>Aktywność Twoją szansą na lepsze jutro</w:t>
    </w:r>
    <w:r w:rsidRPr="000323AF">
      <w:rPr>
        <w:sz w:val="16"/>
        <w:szCs w:val="16"/>
      </w:rPr>
      <w:t>” współfinansowany ze środków Unii Europejskiej w ramach Europejskiego Funduszu Społecznego, Regionalny Program Operacyjny Województwa Warmińsko-Mazurskiego na lata 2014-2020, Poddziałanie 11.</w:t>
    </w:r>
    <w:r w:rsidR="00B97192">
      <w:rPr>
        <w:sz w:val="16"/>
        <w:szCs w:val="16"/>
      </w:rPr>
      <w:t>1</w:t>
    </w:r>
    <w:r w:rsidRPr="000323AF">
      <w:rPr>
        <w:sz w:val="16"/>
        <w:szCs w:val="16"/>
      </w:rPr>
      <w:t>.</w:t>
    </w:r>
    <w:r w:rsidR="00B97192">
      <w:rPr>
        <w:sz w:val="16"/>
        <w:szCs w:val="16"/>
      </w:rPr>
      <w:t>1</w:t>
    </w:r>
  </w:p>
  <w:p w:rsidR="00EF30A5" w:rsidRDefault="00EF30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0E3" w:rsidRDefault="00A750E3" w:rsidP="00EF30A5">
      <w:r>
        <w:separator/>
      </w:r>
    </w:p>
  </w:footnote>
  <w:footnote w:type="continuationSeparator" w:id="0">
    <w:p w:rsidR="00A750E3" w:rsidRDefault="00A750E3" w:rsidP="00EF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A5" w:rsidRDefault="00EF30A5">
    <w:pPr>
      <w:pStyle w:val="Nagwek"/>
    </w:pPr>
    <w:r>
      <w:rPr>
        <w:noProof/>
      </w:rPr>
      <w:drawing>
        <wp:inline distT="0" distB="0" distL="0" distR="0" wp14:anchorId="0A9FC55B" wp14:editId="75207B36">
          <wp:extent cx="5760720" cy="568325"/>
          <wp:effectExtent l="0" t="0" r="0" b="3175"/>
          <wp:docPr id="3" name="Obraz 1" descr="C:\Users\Monika\AppData\Local\Microsoft\Windows Live Mail\WLMDSS.tmp\WLM279E.tmp\nowe loga.jpg">
            <a:extLst xmlns:a="http://schemas.openxmlformats.org/drawingml/2006/main">
              <a:ext uri="{FF2B5EF4-FFF2-40B4-BE49-F238E27FC236}">
                <a16:creationId xmlns:a16="http://schemas.microsoft.com/office/drawing/2014/main" id="{79AF70DD-0E0A-4FDF-A4C7-378480B8B6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Monika\AppData\Local\Microsoft\Windows Live Mail\WLMDSS.tmp\WLM279E.tmp\nowe loga.jpg">
                    <a:extLst>
                      <a:ext uri="{FF2B5EF4-FFF2-40B4-BE49-F238E27FC236}">
                        <a16:creationId xmlns:a16="http://schemas.microsoft.com/office/drawing/2014/main" id="{79AF70DD-0E0A-4FDF-A4C7-378480B8B66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0A5" w:rsidRDefault="00EF30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67C"/>
    <w:multiLevelType w:val="hybridMultilevel"/>
    <w:tmpl w:val="F8D255A2"/>
    <w:lvl w:ilvl="0" w:tplc="175C682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F25C4"/>
    <w:multiLevelType w:val="hybridMultilevel"/>
    <w:tmpl w:val="B1D60F84"/>
    <w:lvl w:ilvl="0" w:tplc="90A488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A5"/>
    <w:rsid w:val="000044AF"/>
    <w:rsid w:val="00130887"/>
    <w:rsid w:val="00333A52"/>
    <w:rsid w:val="008A6743"/>
    <w:rsid w:val="00A750E3"/>
    <w:rsid w:val="00AE687E"/>
    <w:rsid w:val="00B2209F"/>
    <w:rsid w:val="00B97192"/>
    <w:rsid w:val="00C413A2"/>
    <w:rsid w:val="00CC5E07"/>
    <w:rsid w:val="00E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27EA"/>
  <w15:chartTrackingRefBased/>
  <w15:docId w15:val="{26867DB7-AED4-4CCD-9230-2172218B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0A5"/>
  </w:style>
  <w:style w:type="paragraph" w:styleId="Stopka">
    <w:name w:val="footer"/>
    <w:basedOn w:val="Normalny"/>
    <w:link w:val="StopkaZnak"/>
    <w:uiPriority w:val="99"/>
    <w:unhideWhenUsed/>
    <w:rsid w:val="00EF3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0A5"/>
  </w:style>
  <w:style w:type="paragraph" w:styleId="Akapitzlist">
    <w:name w:val="List Paragraph"/>
    <w:basedOn w:val="Normalny"/>
    <w:uiPriority w:val="34"/>
    <w:qFormat/>
    <w:rsid w:val="00B2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Łapińska</dc:creator>
  <cp:keywords/>
  <dc:description/>
  <cp:lastModifiedBy>Marta Janulewicz</cp:lastModifiedBy>
  <cp:revision>7</cp:revision>
  <dcterms:created xsi:type="dcterms:W3CDTF">2020-01-03T09:38:00Z</dcterms:created>
  <dcterms:modified xsi:type="dcterms:W3CDTF">2020-01-09T10:04:00Z</dcterms:modified>
</cp:coreProperties>
</file>